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FA82" w14:textId="77777777" w:rsidR="00197CC4" w:rsidRPr="00B04642" w:rsidRDefault="00197CC4" w:rsidP="00264C3C">
      <w:pPr>
        <w:pStyle w:val="MDPI11articletype"/>
      </w:pPr>
      <w:bookmarkStart w:id="0" w:name="_Hlk38396626"/>
    </w:p>
    <w:p w14:paraId="6F8A9411" w14:textId="74ECB006" w:rsidR="00264C3C" w:rsidRPr="00B04642" w:rsidRDefault="00264C3C" w:rsidP="00264C3C">
      <w:pPr>
        <w:pStyle w:val="MDPI11articletype"/>
      </w:pPr>
      <w:r w:rsidRPr="00B04642">
        <w:t xml:space="preserve">Article </w:t>
      </w:r>
    </w:p>
    <w:p w14:paraId="0FA070DB" w14:textId="78884CE4" w:rsidR="0046402D" w:rsidRPr="00B04642" w:rsidRDefault="0046402D" w:rsidP="0052064B">
      <w:pPr>
        <w:pStyle w:val="MDPI12title"/>
      </w:pPr>
      <w:r w:rsidRPr="00B04642">
        <w:t xml:space="preserve">Broadband Dielectric Spectroscopic Detection </w:t>
      </w:r>
      <w:r w:rsidR="00884E2A" w:rsidRPr="00B04642">
        <w:t xml:space="preserve">of </w:t>
      </w:r>
      <w:r w:rsidR="00D91BC3" w:rsidRPr="00B04642">
        <w:rPr>
          <w:bCs/>
          <w:szCs w:val="24"/>
        </w:rPr>
        <w:t>Ethanol</w:t>
      </w:r>
      <w:r w:rsidR="00685A86" w:rsidRPr="00B04642">
        <w:t xml:space="preserve">: A </w:t>
      </w:r>
      <w:r w:rsidR="00D23BFD" w:rsidRPr="00B04642">
        <w:t>Side</w:t>
      </w:r>
      <w:r w:rsidR="00685A86" w:rsidRPr="00B04642">
        <w:t>-by-</w:t>
      </w:r>
      <w:r w:rsidR="00D23BFD" w:rsidRPr="00B04642">
        <w:t xml:space="preserve">Side Comparison </w:t>
      </w:r>
      <w:r w:rsidR="00685A86" w:rsidRPr="00B04642">
        <w:t>of</w:t>
      </w:r>
      <w:r w:rsidR="00884E2A" w:rsidRPr="00B04642">
        <w:t xml:space="preserve"> </w:t>
      </w:r>
      <w:r w:rsidRPr="00B04642">
        <w:t>ZnO and HKUST-1 MOFs</w:t>
      </w:r>
      <w:r w:rsidR="00884E2A" w:rsidRPr="00B04642">
        <w:t xml:space="preserve"> as</w:t>
      </w:r>
      <w:r w:rsidRPr="00B04642">
        <w:t xml:space="preserve"> </w:t>
      </w:r>
      <w:r w:rsidR="00884E2A" w:rsidRPr="00B04642">
        <w:t>Sensing Media</w:t>
      </w:r>
      <w:r w:rsidRPr="00B04642">
        <w:rPr>
          <w:vertAlign w:val="superscript"/>
        </w:rPr>
        <w:t>#*</w:t>
      </w:r>
    </w:p>
    <w:bookmarkEnd w:id="0"/>
    <w:p w14:paraId="19162873" w14:textId="61090975" w:rsidR="0046402D" w:rsidRPr="00B04642" w:rsidRDefault="0046402D" w:rsidP="0052064B">
      <w:pPr>
        <w:pStyle w:val="MDPI13authornames"/>
      </w:pPr>
      <w:r w:rsidRPr="00B04642">
        <w:t>Papa K. Amoah</w:t>
      </w:r>
      <w:r w:rsidRPr="00B04642">
        <w:rPr>
          <w:vertAlign w:val="superscript"/>
        </w:rPr>
        <w:t xml:space="preserve"> </w:t>
      </w:r>
      <w:bookmarkStart w:id="1" w:name="_Hlk38297280"/>
      <w:proofErr w:type="spellStart"/>
      <w:proofErr w:type="gramStart"/>
      <w:r w:rsidRPr="00B04642">
        <w:rPr>
          <w:vertAlign w:val="superscript"/>
        </w:rPr>
        <w:t>a,</w:t>
      </w:r>
      <w:bookmarkEnd w:id="1"/>
      <w:r w:rsidR="00A81F7C" w:rsidRPr="00B04642">
        <w:rPr>
          <w:vertAlign w:val="superscript"/>
        </w:rPr>
        <w:t>c</w:t>
      </w:r>
      <w:proofErr w:type="spellEnd"/>
      <w:r w:rsidRPr="00B04642">
        <w:rPr>
          <w:vertAlign w:val="superscript"/>
        </w:rPr>
        <w:t>,</w:t>
      </w:r>
      <w:r w:rsidRPr="00B04642">
        <w:rPr>
          <w:vertAlign w:val="subscript"/>
        </w:rPr>
        <w:t>,</w:t>
      </w:r>
      <w:proofErr w:type="gramEnd"/>
      <w:r w:rsidRPr="00B04642">
        <w:rPr>
          <w:vertAlign w:val="subscript"/>
        </w:rPr>
        <w:t xml:space="preserve"> </w:t>
      </w:r>
      <w:r w:rsidRPr="00B04642">
        <w:t>Zeinab Mohammed Hassan</w:t>
      </w:r>
      <w:r w:rsidR="00A81F7C" w:rsidRPr="00B04642">
        <w:t xml:space="preserve"> </w:t>
      </w:r>
      <w:r w:rsidR="00A81F7C" w:rsidRPr="00B04642">
        <w:rPr>
          <w:vertAlign w:val="superscript"/>
        </w:rPr>
        <w:t>b</w:t>
      </w:r>
      <w:r w:rsidRPr="00B04642">
        <w:t xml:space="preserve">, </w:t>
      </w:r>
      <w:proofErr w:type="spellStart"/>
      <w:r w:rsidRPr="00B04642">
        <w:t>Pengtao</w:t>
      </w:r>
      <w:proofErr w:type="spellEnd"/>
      <w:r w:rsidRPr="00B04642">
        <w:t xml:space="preserve"> Lin</w:t>
      </w:r>
      <w:r w:rsidRPr="00B04642">
        <w:rPr>
          <w:vertAlign w:val="subscript"/>
        </w:rPr>
        <w:t xml:space="preserve"> </w:t>
      </w:r>
      <w:proofErr w:type="spellStart"/>
      <w:r w:rsidRPr="00B04642">
        <w:rPr>
          <w:vertAlign w:val="superscript"/>
        </w:rPr>
        <w:t>a,</w:t>
      </w:r>
      <w:r w:rsidR="00A81F7C" w:rsidRPr="00B04642">
        <w:rPr>
          <w:vertAlign w:val="superscript"/>
        </w:rPr>
        <w:t>c</w:t>
      </w:r>
      <w:proofErr w:type="spellEnd"/>
      <w:r w:rsidRPr="00B04642">
        <w:rPr>
          <w:vertAlign w:val="subscript"/>
        </w:rPr>
        <w:t>,</w:t>
      </w:r>
      <w:r w:rsidR="00685A86" w:rsidRPr="00B04642">
        <w:t xml:space="preserve">, </w:t>
      </w:r>
      <w:r w:rsidRPr="00B04642">
        <w:t xml:space="preserve">Engelbert </w:t>
      </w:r>
      <w:r w:rsidR="008A0DB8" w:rsidRPr="00B04642">
        <w:t>Redel</w:t>
      </w:r>
      <w:r w:rsidR="00A81F7C" w:rsidRPr="00B04642">
        <w:t xml:space="preserve"> </w:t>
      </w:r>
      <w:r w:rsidR="00A81F7C" w:rsidRPr="00B04642">
        <w:rPr>
          <w:vertAlign w:val="superscript"/>
        </w:rPr>
        <w:t>b</w:t>
      </w:r>
      <w:r w:rsidRPr="00B04642">
        <w:t xml:space="preserve">, Helmut Baumgart </w:t>
      </w:r>
      <w:proofErr w:type="spellStart"/>
      <w:r w:rsidRPr="00B04642">
        <w:rPr>
          <w:vertAlign w:val="superscript"/>
        </w:rPr>
        <w:t>a,</w:t>
      </w:r>
      <w:r w:rsidR="00A81F7C" w:rsidRPr="00B04642">
        <w:rPr>
          <w:vertAlign w:val="superscript"/>
        </w:rPr>
        <w:t>c</w:t>
      </w:r>
      <w:proofErr w:type="spellEnd"/>
      <w:r w:rsidR="0052064B" w:rsidRPr="00B04642">
        <w:t xml:space="preserve"> and </w:t>
      </w:r>
      <w:r w:rsidRPr="00B04642">
        <w:t xml:space="preserve">Yaw S. Obeng </w:t>
      </w:r>
      <w:r w:rsidR="00856D6A" w:rsidRPr="00B04642">
        <w:rPr>
          <w:vertAlign w:val="superscript"/>
        </w:rPr>
        <w:t>e</w:t>
      </w:r>
      <w:r w:rsidR="00DF59CA" w:rsidRPr="00B04642">
        <w:rPr>
          <w:vertAlign w:val="superscript"/>
        </w:rPr>
        <w:t>§</w:t>
      </w:r>
    </w:p>
    <w:p w14:paraId="4DED584F" w14:textId="1A985D7B" w:rsidR="0046402D" w:rsidRPr="00B04642" w:rsidRDefault="0046402D" w:rsidP="0052064B">
      <w:pPr>
        <w:pStyle w:val="MDPI16affiliation"/>
        <w:ind w:left="2608" w:firstLine="0"/>
      </w:pPr>
      <w:bookmarkStart w:id="2" w:name="_Hlk38103317"/>
      <w:r w:rsidRPr="00B04642">
        <w:rPr>
          <w:vertAlign w:val="superscript"/>
        </w:rPr>
        <w:t>a</w:t>
      </w:r>
      <w:bookmarkEnd w:id="2"/>
      <w:r w:rsidRPr="00B04642">
        <w:t xml:space="preserve"> Department of Electrical and Computer Engineering, Old Dominion University, Norfolk, VA 23529, USA </w:t>
      </w:r>
    </w:p>
    <w:p w14:paraId="2EDEFB0F" w14:textId="69D27278" w:rsidR="0046402D" w:rsidRPr="00B04642" w:rsidRDefault="00A81F7C" w:rsidP="0052064B">
      <w:pPr>
        <w:pStyle w:val="MDPI16affiliation"/>
        <w:ind w:left="2608" w:firstLine="0"/>
        <w:rPr>
          <w:rFonts w:eastAsia="FangSong"/>
        </w:rPr>
      </w:pPr>
      <w:r w:rsidRPr="00B04642">
        <w:rPr>
          <w:rFonts w:eastAsia="FangSong"/>
          <w:vertAlign w:val="superscript"/>
        </w:rPr>
        <w:t xml:space="preserve">b </w:t>
      </w:r>
      <w:r w:rsidR="0046402D" w:rsidRPr="00B04642">
        <w:rPr>
          <w:rFonts w:eastAsia="FangSong"/>
        </w:rPr>
        <w:t xml:space="preserve">Karlsruhe Institute of Technology, Institute of Functional Interfaces (IFG), Hermann-von-Helmholtz-Platz 1, 76344 </w:t>
      </w:r>
      <w:proofErr w:type="spellStart"/>
      <w:r w:rsidR="0046402D" w:rsidRPr="00B04642">
        <w:rPr>
          <w:rFonts w:eastAsia="FangSong"/>
        </w:rPr>
        <w:t>Eggenstein-Leopoldshafen</w:t>
      </w:r>
      <w:proofErr w:type="spellEnd"/>
      <w:r w:rsidR="0046402D" w:rsidRPr="00B04642">
        <w:rPr>
          <w:rFonts w:eastAsia="FangSong"/>
        </w:rPr>
        <w:t>, Germany</w:t>
      </w:r>
    </w:p>
    <w:p w14:paraId="3B523A5A" w14:textId="7FD30668" w:rsidR="0046402D" w:rsidRPr="00B04642" w:rsidRDefault="00A81F7C" w:rsidP="0052064B">
      <w:pPr>
        <w:pStyle w:val="MDPI16affiliation"/>
        <w:ind w:left="2608" w:firstLine="0"/>
      </w:pPr>
      <w:r w:rsidRPr="00B04642">
        <w:rPr>
          <w:vertAlign w:val="superscript"/>
        </w:rPr>
        <w:t>c</w:t>
      </w:r>
      <w:r w:rsidR="0046402D" w:rsidRPr="00B04642">
        <w:t xml:space="preserve"> Applied Research Center at Thomas Jefferson National Accelerator Laboratories, 12050 Jefferson Avenue, Suite 721, Newport News, Virginia 23606, USA</w:t>
      </w:r>
    </w:p>
    <w:p w14:paraId="47864E78" w14:textId="6246FBB7" w:rsidR="0046402D" w:rsidRPr="00B04642" w:rsidRDefault="00856D6A" w:rsidP="0052064B">
      <w:pPr>
        <w:pStyle w:val="MDPI16affiliation"/>
        <w:ind w:left="2608" w:firstLine="0"/>
      </w:pPr>
      <w:r w:rsidRPr="00B04642">
        <w:rPr>
          <w:vertAlign w:val="superscript"/>
        </w:rPr>
        <w:t>e</w:t>
      </w:r>
      <w:r w:rsidRPr="00B04642">
        <w:t xml:space="preserve"> </w:t>
      </w:r>
      <w:r w:rsidR="0046402D" w:rsidRPr="00B04642">
        <w:t>Physical Measurement Laboratory, National Institute of Standards and Technology, 100 Bureau Drive, Gaithersburg, MD 20899, USA</w:t>
      </w:r>
    </w:p>
    <w:p w14:paraId="2F568716" w14:textId="77777777" w:rsidR="00167F8D" w:rsidRPr="00B04642" w:rsidRDefault="00167F8D" w:rsidP="0052064B">
      <w:pPr>
        <w:pStyle w:val="MDPI16affiliation"/>
        <w:ind w:left="2608" w:firstLine="0"/>
      </w:pPr>
      <w:r w:rsidRPr="00B04642">
        <w:rPr>
          <w:vertAlign w:val="superscript"/>
        </w:rPr>
        <w:t>#</w:t>
      </w:r>
      <w:r w:rsidRPr="00B04642">
        <w:t xml:space="preserve">Certain commercial equipment, instruments, or materials are identified in this paper </w:t>
      </w:r>
      <w:proofErr w:type="gramStart"/>
      <w:r w:rsidRPr="00B04642">
        <w:t>in order to</w:t>
      </w:r>
      <w:proofErr w:type="gramEnd"/>
      <w:r w:rsidRPr="00B04642">
        <w:t xml:space="preserve"> specify the experimental procedure adequately. Such identification is not intended to imply recommendation or endorsement by the National Institute of Standards and Technology, nor is it intended to imply that the materials or equipment identified are necessarily the best available for the purpose.</w:t>
      </w:r>
    </w:p>
    <w:p w14:paraId="6A0F17A6" w14:textId="100F0879" w:rsidR="00167F8D" w:rsidRPr="00B04642" w:rsidRDefault="00167F8D" w:rsidP="0052064B">
      <w:pPr>
        <w:pStyle w:val="MDPI16affiliation"/>
        <w:ind w:left="2608" w:firstLine="0"/>
      </w:pPr>
      <w:r w:rsidRPr="00B04642">
        <w:t>*Contribution of the National Institute of Standards and Technology, not subject to copyright.</w:t>
      </w:r>
    </w:p>
    <w:p w14:paraId="2BC4CA66" w14:textId="0850AA32" w:rsidR="00167F8D" w:rsidRPr="00B04642" w:rsidRDefault="00DF59CA" w:rsidP="0052064B">
      <w:pPr>
        <w:pStyle w:val="MDPI16affiliation"/>
        <w:ind w:left="2608" w:firstLine="0"/>
      </w:pPr>
      <w:bookmarkStart w:id="3" w:name="_Hlk82424609"/>
      <w:r w:rsidRPr="00B04642">
        <w:t>§ ORCID: 0000-0002-4880-1689</w:t>
      </w:r>
    </w:p>
    <w:bookmarkEnd w:id="3"/>
    <w:p w14:paraId="5AFBDF30" w14:textId="1EB476A7" w:rsidR="00827500" w:rsidRPr="00B04642" w:rsidRDefault="00DD66AE" w:rsidP="0052064B">
      <w:pPr>
        <w:pStyle w:val="MDPI17abstract"/>
      </w:pPr>
      <w:r w:rsidRPr="00B04642">
        <w:rPr>
          <w:b/>
          <w:bCs/>
        </w:rPr>
        <w:t>Abstract</w:t>
      </w:r>
      <w:bookmarkStart w:id="4" w:name="_Hlk78878354"/>
      <w:r w:rsidR="0052064B" w:rsidRPr="00B04642">
        <w:rPr>
          <w:rFonts w:ascii="SimSun" w:hAnsi="SimSun" w:cs="SimSun" w:hint="eastAsia"/>
          <w:b/>
          <w:bCs/>
          <w:lang w:eastAsia="zh-CN"/>
        </w:rPr>
        <w:t>:</w:t>
      </w:r>
      <w:r w:rsidR="0052064B" w:rsidRPr="00B04642">
        <w:rPr>
          <w:rFonts w:ascii="SimSun" w:hAnsi="SimSun" w:cs="SimSun"/>
          <w:b/>
          <w:bCs/>
          <w:lang w:eastAsia="zh-CN"/>
        </w:rPr>
        <w:t xml:space="preserve"> </w:t>
      </w:r>
      <w:r w:rsidR="00A947DF" w:rsidRPr="00B04642">
        <w:t xml:space="preserve">The most common gas sensors are based on chemically induced changes in electrical resistivity and necessarily involve making imperfect electrical contacts to the sensing materials which introduce errors into the measurements. </w:t>
      </w:r>
      <w:r w:rsidR="0052064B" w:rsidRPr="00B04642">
        <w:t>We leverage thermal- and chemical-induced changes in microwave propagation characteristics (i.e., S-parameters) to compare ZnO and surface anchored metal-organic-framework (HKUST-1 MOF) thin films as sensing materials for detecting ethanol vapor</w:t>
      </w:r>
      <w:r w:rsidR="0026550C" w:rsidRPr="00B04642">
        <w:t>, a typical volatile organic compound</w:t>
      </w:r>
      <w:r w:rsidR="00702337" w:rsidRPr="00B04642">
        <w:t xml:space="preserve"> </w:t>
      </w:r>
      <w:r w:rsidR="0026550C" w:rsidRPr="00B04642">
        <w:t>(</w:t>
      </w:r>
      <w:r w:rsidR="0052064B" w:rsidRPr="00B04642">
        <w:t>VOC</w:t>
      </w:r>
      <w:r w:rsidR="0026550C" w:rsidRPr="00B04642">
        <w:t>),</w:t>
      </w:r>
      <w:r w:rsidR="00A947DF" w:rsidRPr="00B04642">
        <w:t xml:space="preserve"> at low temperatures</w:t>
      </w:r>
      <w:r w:rsidR="0052064B" w:rsidRPr="00B04642">
        <w:t>.</w:t>
      </w:r>
      <w:r w:rsidR="0052064B" w:rsidRPr="00B04642" w:rsidDel="00D20FD1">
        <w:t xml:space="preserve"> </w:t>
      </w:r>
      <w:r w:rsidR="0052064B" w:rsidRPr="00B04642">
        <w:t>We show that the microwave propagation technique can detect ethanol, at relatively low temperatures (&lt; 100 °C), as well as afford new mechanistic insights that are inaccessible with the traditional dc resistance-based measurements. In addition, the metrology technique avoids the inimical measurand distortions due to parasitic electrical effects inherent in the conductometric volatile organic compound detection.</w:t>
      </w:r>
      <w:bookmarkEnd w:id="4"/>
      <w:r w:rsidR="00EA5760" w:rsidRPr="00B04642">
        <w:t xml:space="preserve"> </w:t>
      </w:r>
    </w:p>
    <w:p w14:paraId="0C38A782" w14:textId="747EDA99" w:rsidR="005B3105" w:rsidRPr="00B04642" w:rsidRDefault="005B3105" w:rsidP="005B3105">
      <w:pPr>
        <w:ind w:left="2520" w:hanging="2520"/>
        <w:rPr>
          <w:lang w:eastAsia="de-DE" w:bidi="en-US"/>
        </w:rPr>
      </w:pPr>
    </w:p>
    <w:p w14:paraId="41951E83" w14:textId="064DA5B5" w:rsidR="005B3105" w:rsidRPr="00B04642" w:rsidRDefault="005B3105" w:rsidP="005B3105">
      <w:pPr>
        <w:ind w:left="2520"/>
        <w:rPr>
          <w:lang w:eastAsia="de-DE" w:bidi="en-US"/>
        </w:rPr>
      </w:pPr>
      <w:r w:rsidRPr="00B04642">
        <w:rPr>
          <w:b/>
          <w:bCs/>
          <w:lang w:eastAsia="de-DE" w:bidi="en-US"/>
        </w:rPr>
        <w:t>Keywords:</w:t>
      </w:r>
      <w:r w:rsidRPr="00B04642">
        <w:rPr>
          <w:lang w:eastAsia="de-DE" w:bidi="en-US"/>
        </w:rPr>
        <w:t xml:space="preserve">  Broadband dielectric microwave spectroscopy, solid-state ZnO sensing material, HKUST-1 Metal-Organic Framework (MOF) sensing material, ethanol detection</w:t>
      </w:r>
    </w:p>
    <w:p w14:paraId="6BDAC3ED" w14:textId="77777777" w:rsidR="005B3105" w:rsidRPr="00B04642" w:rsidRDefault="005B3105" w:rsidP="005B3105">
      <w:pPr>
        <w:ind w:left="2520"/>
        <w:rPr>
          <w:lang w:eastAsia="de-DE" w:bidi="en-US"/>
        </w:rPr>
      </w:pPr>
    </w:p>
    <w:p w14:paraId="0202664F" w14:textId="6459040E" w:rsidR="00B420B3" w:rsidRPr="00B04642" w:rsidRDefault="0052064B" w:rsidP="0052064B">
      <w:pPr>
        <w:pStyle w:val="MDPI21heading1"/>
      </w:pPr>
      <w:r w:rsidRPr="00B04642">
        <w:t xml:space="preserve">1.0. </w:t>
      </w:r>
      <w:r w:rsidR="00B420B3" w:rsidRPr="00B04642">
        <w:t>Introduction</w:t>
      </w:r>
    </w:p>
    <w:p w14:paraId="6D96EAE7" w14:textId="1AA7E971" w:rsidR="00A17A29" w:rsidRPr="00B04642" w:rsidRDefault="00A17A29" w:rsidP="002F7FD6">
      <w:pPr>
        <w:pStyle w:val="MDPI31text"/>
        <w:ind w:firstLine="2"/>
        <w:rPr>
          <w:b/>
          <w:bCs/>
        </w:rPr>
      </w:pPr>
      <w:r w:rsidRPr="00B04642">
        <w:rPr>
          <w:b/>
          <w:bCs/>
        </w:rPr>
        <w:t xml:space="preserve">1.1 Volatile Organic Compounds (VOC) Detection </w:t>
      </w:r>
    </w:p>
    <w:p w14:paraId="439462A2" w14:textId="6BB74FB3" w:rsidR="00BF2914" w:rsidRPr="00B04642" w:rsidRDefault="009B40D3" w:rsidP="0023752E">
      <w:pPr>
        <w:pStyle w:val="MDPI31text"/>
        <w:ind w:left="2606" w:firstLine="432"/>
      </w:pPr>
      <w:r w:rsidRPr="00B04642">
        <w:t xml:space="preserve">Intrinsic material property changes due to analyte adsorption and reactions of the sensing materials are the basis of many conductometric chemical sensors </w:t>
      </w:r>
      <w:r w:rsidR="00B75C53" w:rsidRPr="00B04642">
        <w:fldChar w:fldCharType="begin">
          <w:fldData xml:space="preserve">PEVuZE5vdGU+PENpdGU+PEF1dGhvcj5Lb3JvdGNlbmtvdjwvQXV0aG9yPjxZZWFyPjIwMTE8L1ll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</w:fldData>
        </w:fldChar>
      </w:r>
      <w:r w:rsidR="00B75C53" w:rsidRPr="00B04642">
        <w:instrText xml:space="preserve"> ADDIN EN.CITE </w:instrText>
      </w:r>
      <w:r w:rsidR="00B75C53" w:rsidRPr="00B04642">
        <w:fldChar w:fldCharType="begin">
          <w:fldData xml:space="preserve">PEVuZE5vdGU+PENpdGU+PEF1dGhvcj5Lb3JvdGNlbmtvdjwvQXV0aG9yPjxZZWFyPjIwMTE8L1ll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1-3</w:t>
      </w:r>
      <w:r w:rsidR="00B75C53" w:rsidRPr="00B04642">
        <w:fldChar w:fldCharType="end"/>
      </w:r>
      <w:r w:rsidRPr="00B04642">
        <w:t xml:space="preserve">. In gas sensing applications, most of the sensing materials tend to be metal oxides (MO, mostly II-VI </w:t>
      </w:r>
      <w:r w:rsidR="00BA649C" w:rsidRPr="00B04642">
        <w:t>semiconductors</w:t>
      </w:r>
      <w:r w:rsidRPr="00B04642">
        <w:t xml:space="preserve">) due to their low cost, simple design and ease of production, short response time, wide detection range, and resistance to harsh working environments </w:t>
      </w:r>
      <w:r w:rsidR="00B75C53" w:rsidRPr="00B04642">
        <w:fldChar w:fldCharType="begin"/>
      </w:r>
      <w:r w:rsidR="00B75C53" w:rsidRPr="00B04642">
        <w:instrText xml:space="preserve"> ADDIN EN.CITE &lt;EndNote&gt;&lt;Cite&gt;&lt;Author&gt;Dey&lt;/Author&gt;&lt;Year&gt;2018&lt;/Year&gt;&lt;RecNum&gt;1670&lt;/RecNum&gt;&lt;DisplayText&gt;&lt;style face="superscript"&gt;4&lt;/style&gt;&lt;/DisplayText&gt;&lt;record&gt;&lt;rec-number&gt;1670&lt;/rec-number&gt;&lt;foreign-keys&gt;&lt;key app="EN" db-id="fp52s05whprarver05cx2f2zsvasz9x0rfdw" timestamp="1627058836"&gt;1670&lt;/key&gt;&lt;/foreign-keys&gt;&lt;ref-type name="Journal Article"&gt;17&lt;/ref-type&gt;&lt;contributors&gt;&lt;authors&gt;&lt;author&gt;Dey, Ananya&lt;/author&gt;&lt;/authors&gt;&lt;/contributors&gt;&lt;titles&gt;&lt;title&gt;Semiconductor metal oxide gas sensors: A review&lt;/title&gt;&lt;secondary-title&gt;Materials Science and Engineering: B&lt;/secondary-title&gt;&lt;/titles&gt;&lt;pages&gt;206-217&lt;/pages&gt;&lt;volume&gt;229&lt;/volume&gt;&lt;keywords&gt;&lt;keyword&gt;Types of gas sensors&lt;/keyword&gt;&lt;keyword&gt;Ammonia sensing&lt;/keyword&gt;&lt;keyword&gt;Semiconductor metal oxide&lt;/keyword&gt;&lt;keyword&gt;Sensitivity&lt;/keyword&gt;&lt;keyword&gt;Selectivity&lt;/keyword&gt;&lt;keyword&gt;Stability&lt;/keyword&gt;&lt;keyword&gt;Dopant induced variations&lt;/keyword&gt;&lt;/keywords&gt;&lt;dates&gt;&lt;year&gt;2018&lt;/year&gt;&lt;pub-dates&gt;&lt;date&gt;2018/03/01/&lt;/date&gt;&lt;/pub-dates&gt;&lt;/dates&gt;&lt;isbn&gt;0921-5107&lt;/isbn&gt;&lt;urls&gt;&lt;related-urls&gt;&lt;url&gt;https://www.sciencedirect.com/science/article/pii/S0921510717303574&lt;/url&gt;&lt;/related-urls&gt;&lt;/urls&gt;&lt;electronic-resource-num&gt;https://doi.org/10.1016/j.mseb.2017.12.036&lt;/electronic-resource-num&gt;&lt;/record&gt;&lt;/Cite&gt;&lt;/EndNote&gt;</w:instrText>
      </w:r>
      <w:r w:rsidR="00B75C53" w:rsidRPr="00B04642">
        <w:fldChar w:fldCharType="separate"/>
      </w:r>
      <w:r w:rsidR="00B75C53" w:rsidRPr="00B04642">
        <w:rPr>
          <w:noProof/>
          <w:vertAlign w:val="superscript"/>
        </w:rPr>
        <w:t>4</w:t>
      </w:r>
      <w:r w:rsidR="00B75C53" w:rsidRPr="00B04642">
        <w:fldChar w:fldCharType="end"/>
      </w:r>
      <w:r w:rsidRPr="00B04642">
        <w:t xml:space="preserve">. </w:t>
      </w:r>
      <w:r w:rsidR="00EF75D1" w:rsidRPr="00B04642">
        <w:t>For</w:t>
      </w:r>
      <w:r w:rsidR="00F977DB" w:rsidRPr="00B04642">
        <w:t xml:space="preserve"> </w:t>
      </w:r>
      <w:r w:rsidR="00BF2914" w:rsidRPr="00B04642">
        <w:t xml:space="preserve">these </w:t>
      </w:r>
      <w:r w:rsidR="00EF75D1" w:rsidRPr="00B04642">
        <w:t xml:space="preserve">chemical sensors to be </w:t>
      </w:r>
      <w:r w:rsidR="00F977DB" w:rsidRPr="00B04642">
        <w:t xml:space="preserve">successful, there must be (i) charge transfer between the analyte and the sensing materials, and (ii) a reversible analyte concentration dependence of the </w:t>
      </w:r>
      <w:r w:rsidR="00F977DB" w:rsidRPr="00B04642">
        <w:lastRenderedPageBreak/>
        <w:t xml:space="preserve">measurand </w:t>
      </w:r>
      <w:r w:rsidR="00B75C53" w:rsidRPr="00B04642">
        <w:fldChar w:fldCharType="begin"/>
      </w:r>
      <w:r w:rsidR="00B75C53" w:rsidRPr="00B04642">
        <w:instrText xml:space="preserve"> ADDIN EN.CITE &lt;EndNote&gt;&lt;Cite&gt;&lt;Author&gt;Gopel&lt;/Author&gt;&lt;Year&gt;1985&lt;/Year&gt;&lt;RecNum&gt;1753&lt;/RecNum&gt;&lt;DisplayText&gt;&lt;style face="superscript"&gt;5&lt;/style&gt;&lt;/DisplayText&gt;&lt;record&gt;&lt;rec-number&gt;1753&lt;/rec-number&gt;&lt;foreign-keys&gt;&lt;key app="EN" db-id="fp52s05whprarver05cx2f2zsvasz9x0rfdw" timestamp="1641242184"&gt;1753&lt;/key&gt;&lt;/foreign-keys&gt;&lt;ref-type name="Journal Article"&gt;17&lt;/ref-type&gt;&lt;contributors&gt;&lt;authors&gt;&lt;author&gt;Gopel, W.&lt;/author&gt;&lt;/authors&gt;&lt;/contributors&gt;&lt;titles&gt;&lt;title&gt;Chemisorption and Charge-Transfer at Ionic Semiconductor Surfaces - Implications in Designing Gas Sensors&lt;/title&gt;&lt;secondary-title&gt;Progress in Surface Science&lt;/secondary-title&gt;&lt;alt-title&gt;Prog Surf Sci&lt;/alt-title&gt;&lt;/titles&gt;&lt;periodical&gt;&lt;full-title&gt;Progress in Surface Science&lt;/full-title&gt;&lt;/periodical&gt;&lt;pages&gt;9-103&lt;/pages&gt;&lt;volume&gt;20&lt;/volume&gt;&lt;number&gt;1&lt;/number&gt;&lt;dates&gt;&lt;year&gt;1985&lt;/year&gt;&lt;pub-dates&gt;&lt;date&gt;1985/01/01/&lt;/date&gt;&lt;/pub-dates&gt;&lt;/dates&gt;&lt;isbn&gt;0079-6816&lt;/isbn&gt;&lt;accession-num&gt;WOS:A1985AXB7800002&lt;/accession-num&gt;&lt;urls&gt;&lt;related-urls&gt;&lt;url&gt;&lt;style face="underline" font="default" size="100%"&gt;&amp;lt;Go to ISI&amp;gt;://WOS:A1985AXB7800002&lt;/style&gt;&lt;/url&gt;&lt;/related-urls&gt;&lt;/urls&gt;&lt;electronic-resource-num&gt;Doi 10.1016/0079-6816(85)90004-8&lt;/electronic-resource-num&gt;&lt;language&gt;English&lt;/language&gt;&lt;/record&gt;&lt;/Cite&gt;&lt;/EndNote&gt;</w:instrText>
      </w:r>
      <w:r w:rsidR="00B75C53" w:rsidRPr="00B04642">
        <w:fldChar w:fldCharType="separate"/>
      </w:r>
      <w:r w:rsidR="00B75C53" w:rsidRPr="00B04642">
        <w:rPr>
          <w:noProof/>
          <w:vertAlign w:val="superscript"/>
        </w:rPr>
        <w:t>5</w:t>
      </w:r>
      <w:r w:rsidR="00B75C53" w:rsidRPr="00B04642">
        <w:fldChar w:fldCharType="end"/>
      </w:r>
      <w:r w:rsidR="00F977DB" w:rsidRPr="00B04642">
        <w:t xml:space="preserve">. </w:t>
      </w:r>
      <w:r w:rsidR="00EF75D1" w:rsidRPr="00B04642">
        <w:t>Along these lines, t</w:t>
      </w:r>
      <w:r w:rsidR="003664B8" w:rsidRPr="00B04642">
        <w:t xml:space="preserve">here is a need for effective and efficient methods </w:t>
      </w:r>
      <w:r w:rsidR="00FB0318" w:rsidRPr="00B04642">
        <w:t>to</w:t>
      </w:r>
      <w:r w:rsidR="003664B8" w:rsidRPr="00B04642">
        <w:t xml:space="preserve"> monitor volatile organic compounds (VOCs). </w:t>
      </w:r>
      <w:r w:rsidR="00EF75D1" w:rsidRPr="00B04642">
        <w:t xml:space="preserve">Highly sensitive analytical chemistry techniques, such as </w:t>
      </w:r>
      <w:r w:rsidR="003664B8" w:rsidRPr="00B04642">
        <w:t xml:space="preserve">spectrophotometry, fluorometry, gas chromatography (GC) and high-performance liquid chromatography (HPLC) have been used for the accurate quantification of VOCs. However, these techniques </w:t>
      </w:r>
      <w:r w:rsidR="00932042" w:rsidRPr="00B04642">
        <w:t xml:space="preserve">are </w:t>
      </w:r>
      <w:r w:rsidR="003664B8" w:rsidRPr="00B04642">
        <w:t xml:space="preserve">expensive, bulky, </w:t>
      </w:r>
      <w:r w:rsidR="00407C9C" w:rsidRPr="00B04642">
        <w:t xml:space="preserve">have </w:t>
      </w:r>
      <w:r w:rsidR="003664B8" w:rsidRPr="00B04642">
        <w:t xml:space="preserve">low throughput, require time consuming pre-treatment steps and highly skilled operators, consume substantial amounts of </w:t>
      </w:r>
      <w:r w:rsidR="00932042" w:rsidRPr="00B04642">
        <w:t>power,</w:t>
      </w:r>
      <w:r w:rsidR="003664B8" w:rsidRPr="00B04642">
        <w:t xml:space="preserve"> and do not provide real-time information</w:t>
      </w:r>
      <w:r w:rsidR="00370666" w:rsidRPr="00B04642">
        <w:t xml:space="preserve"> for risk mitigations and decision making</w:t>
      </w:r>
      <w:r w:rsidR="003664B8" w:rsidRPr="00B04642">
        <w:t xml:space="preserve"> </w:t>
      </w:r>
      <w:r w:rsidR="00B75C53" w:rsidRPr="00B04642">
        <w:fldChar w:fldCharType="begin"/>
      </w:r>
      <w:r w:rsidR="00B75C53" w:rsidRPr="00B04642">
        <w:instrText xml:space="preserve"> ADDIN EN.CITE &lt;EndNote&gt;&lt;Cite&gt;&lt;Author&gt;Mirzaei&lt;/Author&gt;&lt;Year&gt;2016&lt;/Year&gt;&lt;RecNum&gt;1826&lt;/RecNum&gt;&lt;DisplayText&gt;&lt;style face="superscript"&gt;6&lt;/style&gt;&lt;/DisplayText&gt;&lt;record&gt;&lt;rec-number&gt;1826&lt;/rec-number&gt;&lt;foreign-keys&gt;&lt;key app="EN" db-id="fp52s05whprarver05cx2f2zsvasz9x0rfdw" timestamp="1650393788"&gt;1826&lt;/key&gt;&lt;/foreign-keys&gt;&lt;ref-type name="Journal Article"&gt;17&lt;/ref-type&gt;&lt;contributors&gt;&lt;authors&gt;&lt;author&gt;Mirzaei, A.&lt;/author&gt;&lt;author&gt;Leonardi, S. G.&lt;/author&gt;&lt;author&gt;Neri, G.&lt;/author&gt;&lt;/authors&gt;&lt;/contributors&gt;&lt;titles&gt;&lt;title&gt;Detection of hazardous volatile organic compounds (VOCs) by metal oxide nanostructures-based gas sensors: A review&lt;/title&gt;&lt;secondary-title&gt;Ceramics International&lt;/secondary-title&gt;&lt;/titles&gt;&lt;periodical&gt;&lt;full-title&gt;Ceramics International&lt;/full-title&gt;&lt;/periodical&gt;&lt;pages&gt;15119-15141&lt;/pages&gt;&lt;volume&gt;42&lt;/volume&gt;&lt;number&gt;14&lt;/number&gt;&lt;keywords&gt;&lt;keyword&gt;Hazardous volatile organic compounds&lt;/keyword&gt;&lt;keyword&gt;VOCs&lt;/keyword&gt;&lt;keyword&gt;Gas sensors&lt;/keyword&gt;&lt;keyword&gt;Metal oxides&lt;/keyword&gt;&lt;keyword&gt;Nanostructures&lt;/keyword&gt;&lt;/keywords&gt;&lt;dates&gt;&lt;year&gt;2016&lt;/year&gt;&lt;pub-dates&gt;&lt;date&gt;2016/11/01/&lt;/date&gt;&lt;/pub-dates&gt;&lt;/dates&gt;&lt;isbn&gt;0272-8842&lt;/isbn&gt;&lt;urls&gt;&lt;related-urls&gt;&lt;url&gt;https://www.sciencedirect.com/science/article/pii/S0272884216309889&lt;/url&gt;&lt;/related-urls&gt;&lt;/urls&gt;&lt;electronic-resource-num&gt;https://doi.org/10.1016/j.ceramint.2016.06.145&lt;/electronic-resource-num&gt;&lt;/record&gt;&lt;/Cite&gt;&lt;/EndNote&gt;</w:instrText>
      </w:r>
      <w:r w:rsidR="00B75C53" w:rsidRPr="00B04642">
        <w:fldChar w:fldCharType="separate"/>
      </w:r>
      <w:r w:rsidR="00B75C53" w:rsidRPr="00B04642">
        <w:rPr>
          <w:noProof/>
          <w:vertAlign w:val="superscript"/>
        </w:rPr>
        <w:t>6</w:t>
      </w:r>
      <w:r w:rsidR="00B75C53" w:rsidRPr="00B04642">
        <w:fldChar w:fldCharType="end"/>
      </w:r>
      <w:r w:rsidR="003664B8" w:rsidRPr="00B04642">
        <w:t xml:space="preserve">. </w:t>
      </w:r>
      <w:r w:rsidR="00407C9C" w:rsidRPr="00B04642">
        <w:t xml:space="preserve">These limitations preclude most of the </w:t>
      </w:r>
      <w:r w:rsidR="003664B8" w:rsidRPr="00B04642">
        <w:t xml:space="preserve">current VOC detection techniques </w:t>
      </w:r>
      <w:r w:rsidR="00407C9C" w:rsidRPr="00B04642">
        <w:t xml:space="preserve">from being used </w:t>
      </w:r>
      <w:proofErr w:type="gramStart"/>
      <w:r w:rsidR="00BA649C" w:rsidRPr="00B04642">
        <w:t>in</w:t>
      </w:r>
      <w:proofErr w:type="gramEnd"/>
      <w:r w:rsidR="00BA649C" w:rsidRPr="00B04642">
        <w:t xml:space="preserve"> </w:t>
      </w:r>
      <w:r w:rsidR="00407C9C" w:rsidRPr="00B04642">
        <w:t>the internet of things (IoT, internet edge)</w:t>
      </w:r>
      <w:r w:rsidR="003664B8" w:rsidRPr="00B04642">
        <w:t xml:space="preserve"> applications</w:t>
      </w:r>
      <w:r w:rsidR="00407C9C" w:rsidRPr="00B04642">
        <w:t xml:space="preserve">. </w:t>
      </w:r>
    </w:p>
    <w:p w14:paraId="35D9A41F" w14:textId="1CD41AC7" w:rsidR="00B8228A" w:rsidRPr="00B04642" w:rsidRDefault="00407C9C" w:rsidP="0079388B">
      <w:pPr>
        <w:pStyle w:val="MDPI31text"/>
        <w:ind w:left="2606" w:firstLine="432"/>
      </w:pPr>
      <w:r w:rsidRPr="00B04642">
        <w:t xml:space="preserve">For </w:t>
      </w:r>
      <w:r w:rsidR="00BF2914" w:rsidRPr="00B04642">
        <w:t>IoT</w:t>
      </w:r>
      <w:r w:rsidRPr="00B04642">
        <w:t xml:space="preserve"> applications</w:t>
      </w:r>
      <w:r w:rsidR="006C644B" w:rsidRPr="00B04642">
        <w:t>,</w:t>
      </w:r>
      <w:r w:rsidRPr="00B04642">
        <w:t xml:space="preserve"> </w:t>
      </w:r>
      <w:r w:rsidR="003664B8" w:rsidRPr="00B04642">
        <w:t xml:space="preserve">the sensor should be small, </w:t>
      </w:r>
      <w:r w:rsidR="00EF75D1" w:rsidRPr="00B04642">
        <w:t>inexpensive,</w:t>
      </w:r>
      <w:r w:rsidR="003664B8" w:rsidRPr="00B04642">
        <w:t xml:space="preserve"> and fast, with high sensitivity, </w:t>
      </w:r>
      <w:r w:rsidR="008A7612" w:rsidRPr="00B04642">
        <w:t>selectivity,</w:t>
      </w:r>
      <w:r w:rsidR="003664B8" w:rsidRPr="00B04642">
        <w:t xml:space="preserve"> and stability for specific applications </w:t>
      </w:r>
      <w:r w:rsidR="00B75C53" w:rsidRPr="00B04642">
        <w:fldChar w:fldCharType="begin">
          <w:fldData xml:space="preserve">PEVuZE5vdGU+PENpdGU+PEF1dGhvcj5Nb2Jhc3NlcjwvQXV0aG9yPjxZZWFyPjIwMTk8L1llYXI+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</w:fldData>
        </w:fldChar>
      </w:r>
      <w:r w:rsidR="00B75C53" w:rsidRPr="00B04642">
        <w:instrText xml:space="preserve"> ADDIN EN.CITE </w:instrText>
      </w:r>
      <w:r w:rsidR="00B75C53" w:rsidRPr="00B04642">
        <w:fldChar w:fldCharType="begin">
          <w:fldData xml:space="preserve">PEVuZE5vdGU+PENpdGU+PEF1dGhvcj5Nb2Jhc3NlcjwvQXV0aG9yPjxZZWFyPjIwMTk8L1llYXI+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7-9</w:t>
      </w:r>
      <w:r w:rsidR="00B75C53" w:rsidRPr="00B04642">
        <w:fldChar w:fldCharType="end"/>
      </w:r>
      <w:r w:rsidR="00CC5BCC" w:rsidRPr="00B04642">
        <w:t xml:space="preserve">. Emerging 2D-material, </w:t>
      </w:r>
      <w:r w:rsidR="00DF2DEA" w:rsidRPr="00B04642">
        <w:t>such as</w:t>
      </w:r>
      <w:r w:rsidR="00CC5BCC" w:rsidRPr="00B04642">
        <w:t xml:space="preserve"> graphene, graphene oxide, phospherene, </w:t>
      </w:r>
      <w:r w:rsidR="00F977DB" w:rsidRPr="00B04642">
        <w:t xml:space="preserve">and </w:t>
      </w:r>
      <w:r w:rsidR="00CC5BCC" w:rsidRPr="00B04642">
        <w:t>transition metal dichalcogenides such (</w:t>
      </w:r>
      <w:r w:rsidR="00BA649C" w:rsidRPr="00B04642">
        <w:t xml:space="preserve">e.g., </w:t>
      </w:r>
      <w:r w:rsidR="00CC5BCC" w:rsidRPr="00B04642">
        <w:t>MoS</w:t>
      </w:r>
      <w:r w:rsidR="00F977DB" w:rsidRPr="00B04642">
        <w:rPr>
          <w:vertAlign w:val="subscript"/>
        </w:rPr>
        <w:t>2</w:t>
      </w:r>
      <w:r w:rsidR="00CC5BCC" w:rsidRPr="00B04642">
        <w:t xml:space="preserve">), </w:t>
      </w:r>
      <w:r w:rsidR="004A2F3F" w:rsidRPr="00B04642">
        <w:t xml:space="preserve">as well as carbon nanotubes (CNTs), </w:t>
      </w:r>
      <w:r w:rsidR="00CC5BCC" w:rsidRPr="00B04642">
        <w:t xml:space="preserve">are being </w:t>
      </w:r>
      <w:r w:rsidR="00F977DB" w:rsidRPr="00B04642">
        <w:t>co-</w:t>
      </w:r>
      <w:r w:rsidR="00CC5BCC" w:rsidRPr="00B04642">
        <w:t>integrated with digital devices into viable gas sensors, mostly as chemically sensitive resistors (chem</w:t>
      </w:r>
      <w:r w:rsidR="00FB0318" w:rsidRPr="00B04642">
        <w:t>o</w:t>
      </w:r>
      <w:r w:rsidR="00CC5BCC" w:rsidRPr="00B04642">
        <w:t>resistor</w:t>
      </w:r>
      <w:r w:rsidR="00BA649C" w:rsidRPr="00B04642">
        <w:t>s</w:t>
      </w:r>
      <w:r w:rsidR="00CC5BCC" w:rsidRPr="00B04642">
        <w:t>)</w:t>
      </w:r>
      <w:r w:rsidR="00DF2DEA" w:rsidRPr="00B04642">
        <w:t>,</w:t>
      </w:r>
      <w:r w:rsidR="00CC5BCC" w:rsidRPr="00B04642">
        <w:t xml:space="preserve"> chemically sensitive field effect transistors</w:t>
      </w:r>
      <w:r w:rsidR="00DF2DEA" w:rsidRPr="00B04642">
        <w:t xml:space="preserve"> (</w:t>
      </w:r>
      <w:r w:rsidR="00CC5BCC" w:rsidRPr="00B04642">
        <w:t>chemFETs</w:t>
      </w:r>
      <w:r w:rsidR="00DF2DEA" w:rsidRPr="00B04642">
        <w:t>)</w:t>
      </w:r>
      <w:r w:rsidR="00BA649C" w:rsidRPr="00B04642">
        <w:t>,</w:t>
      </w:r>
      <w:r w:rsidR="00DF2DEA" w:rsidRPr="00B04642">
        <w:t xml:space="preserve"> or </w:t>
      </w:r>
      <w:r w:rsidR="00B8228A" w:rsidRPr="00B04642">
        <w:t>carbon nanotube field effect transistors (</w:t>
      </w:r>
      <w:r w:rsidR="00DF2DEA" w:rsidRPr="00B04642">
        <w:t>CNTFETs</w:t>
      </w:r>
      <w:r w:rsidR="00B8228A" w:rsidRPr="00B04642">
        <w:t>)</w:t>
      </w:r>
      <w:r w:rsidR="00DF2DEA" w:rsidRPr="00B04642">
        <w:t>.</w:t>
      </w:r>
      <w:r w:rsidR="00CC5BCC" w:rsidRPr="00B04642">
        <w:t xml:space="preserve"> For example, MoS</w:t>
      </w:r>
      <w:r w:rsidR="00CC5BCC" w:rsidRPr="00B04642">
        <w:rPr>
          <w:vertAlign w:val="subscript"/>
        </w:rPr>
        <w:t>2</w:t>
      </w:r>
      <w:r w:rsidR="00CC5BCC" w:rsidRPr="00B04642">
        <w:t xml:space="preserve"> chem</w:t>
      </w:r>
      <w:r w:rsidR="00FB0318" w:rsidRPr="00B04642">
        <w:t>o</w:t>
      </w:r>
      <w:r w:rsidR="00CC5BCC" w:rsidRPr="00B04642">
        <w:t xml:space="preserve">resistors </w:t>
      </w:r>
      <w:r w:rsidR="00DF2DEA" w:rsidRPr="00B04642">
        <w:t>have been shown to be</w:t>
      </w:r>
      <w:r w:rsidR="00CC5BCC" w:rsidRPr="00B04642">
        <w:t xml:space="preserve"> sensitive to different organic compounds </w:t>
      </w:r>
      <w:r w:rsidR="00DF2DEA" w:rsidRPr="00B04642">
        <w:t>including</w:t>
      </w:r>
      <w:r w:rsidR="00CC5BCC" w:rsidRPr="00B04642">
        <w:t xml:space="preserve"> triethylamine (TEA) </w:t>
      </w:r>
      <w:r w:rsidR="00DF2DEA" w:rsidRPr="00B04642">
        <w:t xml:space="preserve">and </w:t>
      </w:r>
      <w:r w:rsidR="00CC5BCC" w:rsidRPr="00B04642">
        <w:t>acetone</w:t>
      </w:r>
      <w:r w:rsidR="00DF2DEA" w:rsidRPr="00B04642">
        <w:t>, with</w:t>
      </w:r>
      <w:r w:rsidR="005F1B80" w:rsidRPr="00B04642">
        <w:t xml:space="preserve"> detection limit</w:t>
      </w:r>
      <w:r w:rsidR="00DF2DEA" w:rsidRPr="00B04642">
        <w:t>s</w:t>
      </w:r>
      <w:r w:rsidR="005F1B80" w:rsidRPr="00B04642">
        <w:t xml:space="preserve"> as low as 0.16 parts-per-trillion for nitric oxide gas molecules. </w:t>
      </w:r>
      <w:r w:rsidR="00CC5BCC" w:rsidRPr="00B04642">
        <w:t xml:space="preserve">In addition to changing the channel resistance, </w:t>
      </w:r>
      <w:r w:rsidR="00F977DB" w:rsidRPr="00B04642">
        <w:t xml:space="preserve">analyte specific changes to the </w:t>
      </w:r>
      <w:r w:rsidR="005F1B80" w:rsidRPr="00B04642">
        <w:t xml:space="preserve">low frequency 1/f noise </w:t>
      </w:r>
      <w:r w:rsidR="00F977DB" w:rsidRPr="00B04642">
        <w:t xml:space="preserve">spectra </w:t>
      </w:r>
      <w:r w:rsidR="005F1B80" w:rsidRPr="00B04642">
        <w:t>of graphene chemFET</w:t>
      </w:r>
      <w:r w:rsidR="0023752E" w:rsidRPr="00B04642">
        <w:t>s</w:t>
      </w:r>
      <w:r w:rsidR="005F1B80" w:rsidRPr="00B04642">
        <w:t xml:space="preserve"> </w:t>
      </w:r>
      <w:r w:rsidR="00B8228A" w:rsidRPr="00B04642">
        <w:t>may be used as a</w:t>
      </w:r>
      <w:r w:rsidR="00CC5BCC" w:rsidRPr="00B04642">
        <w:t xml:space="preserve"> VOC detection measurand in these chemFETs </w:t>
      </w:r>
      <w:r w:rsidR="00B75C53" w:rsidRPr="00B04642">
        <w:fldChar w:fldCharType="begin"/>
      </w:r>
      <w:r w:rsidR="00B75C53" w:rsidRPr="00B04642">
        <w:instrText xml:space="preserve"> ADDIN EN.CITE &lt;EndNote&gt;&lt;Cite&gt;&lt;Author&gt;Nourbakhsh&lt;/Author&gt;&lt;Year&gt;2019&lt;/Year&gt;&lt;RecNum&gt;1834&lt;/RecNum&gt;&lt;DisplayText&gt;&lt;style face="superscript"&gt;10&lt;/style&gt;&lt;/DisplayText&gt;&lt;record&gt;&lt;rec-number&gt;1834&lt;/rec-number&gt;&lt;foreign-keys&gt;&lt;key app="EN" db-id="fp52s05whprarver05cx2f2zsvasz9x0rfdw" timestamp="1650404610"&gt;1834&lt;/key&gt;&lt;/foreign-keys&gt;&lt;ref-type name="Book Section"&gt;5&lt;/ref-type&gt;&lt;contributors&gt;&lt;authors&gt;&lt;author&gt;Nourbakhsh, Amirhasan&lt;/author&gt;&lt;author&gt;Yu, Lili&lt;/author&gt;&lt;author&gt;Lin, Yuxuan&lt;/author&gt;&lt;author&gt;Hempel, Marek&lt;/author&gt;&lt;author&gt;Shiue, Ren-Jye&lt;/author&gt;&lt;author&gt;Englund, Dirk&lt;/author&gt;&lt;author&gt;Palacios, Tomás&lt;/author&gt;&lt;/authors&gt;&lt;secondary-authors&gt;&lt;author&gt;Topaloglu, Rasit O.&lt;/author&gt;&lt;author&gt;Wong, H. S. Philip&lt;/author&gt;&lt;/secondary-authors&gt;&lt;/contributors&gt;&lt;titles&gt;&lt;title&gt;Heterogeneous Integration of 2D Materials and Devices on a Si Platform&lt;/title&gt;&lt;secondary-title&gt;Beyond-CMOS Technologies for Next Generation Computer Design&lt;/secondary-title&gt;&lt;/titles&gt;&lt;pages&gt;43-84&lt;/pages&gt;&lt;section&gt;Chapter 3&lt;/section&gt;&lt;dates&gt;&lt;year&gt;2019&lt;/year&gt;&lt;pub-dates&gt;&lt;date&gt;2019//&lt;/date&gt;&lt;/pub-dates&gt;&lt;/dates&gt;&lt;pub-location&gt;Cham&lt;/pub-location&gt;&lt;publisher&gt;Springer International Publishing&lt;/publisher&gt;&lt;isbn&gt;978-3-319-90384-2&amp;#xD;978-3-319-90385-9&lt;/isbn&gt;&lt;urls&gt;&lt;related-urls&gt;&lt;url&gt;https://doi.org/10.1007/978-3-319-90385-9_3&lt;/url&gt;&lt;/related-urls&gt;&lt;/urls&gt;&lt;electronic-resource-num&gt;10.1007/978-3-319-90385-9_3&lt;/electronic-resource-num&gt;&lt;/record&gt;&lt;/Cite&gt;&lt;/EndNote&gt;</w:instrText>
      </w:r>
      <w:r w:rsidR="00B75C53" w:rsidRPr="00B04642">
        <w:fldChar w:fldCharType="separate"/>
      </w:r>
      <w:r w:rsidR="00B75C53" w:rsidRPr="00B04642">
        <w:rPr>
          <w:noProof/>
          <w:vertAlign w:val="superscript"/>
        </w:rPr>
        <w:t>10</w:t>
      </w:r>
      <w:r w:rsidR="00B75C53" w:rsidRPr="00B04642">
        <w:fldChar w:fldCharType="end"/>
      </w:r>
      <w:r w:rsidR="00F977DB" w:rsidRPr="00B04642">
        <w:t>.</w:t>
      </w:r>
      <w:r w:rsidR="00CC5BCC" w:rsidRPr="00B04642">
        <w:t xml:space="preserve"> </w:t>
      </w:r>
      <w:r w:rsidR="00DF2DEA" w:rsidRPr="00B04642">
        <w:t>The</w:t>
      </w:r>
      <w:r w:rsidR="00CC5BCC" w:rsidRPr="00B04642">
        <w:t xml:space="preserve"> selectivity and sensitivity</w:t>
      </w:r>
      <w:r w:rsidR="00DF2DEA" w:rsidRPr="00B04642">
        <w:t xml:space="preserve"> of</w:t>
      </w:r>
      <w:r w:rsidR="00CC5BCC" w:rsidRPr="00B04642">
        <w:t xml:space="preserve"> 2D-material sensors can be tune</w:t>
      </w:r>
      <w:r w:rsidR="00F977DB" w:rsidRPr="00B04642">
        <w:t>d</w:t>
      </w:r>
      <w:r w:rsidR="00CC5BCC" w:rsidRPr="00B04642">
        <w:t xml:space="preserve"> with chemical functionalization</w:t>
      </w:r>
      <w:r w:rsidR="00F977DB" w:rsidRPr="00B04642">
        <w:t xml:space="preserve"> of the surface of the </w:t>
      </w:r>
      <w:r w:rsidR="00DF2DEA" w:rsidRPr="00B04642">
        <w:t>sensing</w:t>
      </w:r>
      <w:r w:rsidR="00F977DB" w:rsidRPr="00B04642">
        <w:t>-material</w:t>
      </w:r>
      <w:r w:rsidR="00DF2DEA" w:rsidRPr="00B04642">
        <w:t>.</w:t>
      </w:r>
      <w:r w:rsidR="00F977DB" w:rsidRPr="00B04642">
        <w:t xml:space="preserve"> </w:t>
      </w:r>
      <w:r w:rsidR="00DF2DEA" w:rsidRPr="00B04642">
        <w:t>These devices can be further optimized with</w:t>
      </w:r>
      <w:r w:rsidR="00F977DB" w:rsidRPr="00B04642">
        <w:t xml:space="preserve"> device gate bias</w:t>
      </w:r>
      <w:r w:rsidR="00CC5BCC" w:rsidRPr="00B04642">
        <w:t xml:space="preserve"> </w:t>
      </w:r>
      <w:r w:rsidR="00DF2DEA" w:rsidRPr="00B04642">
        <w:t xml:space="preserve">adjustments </w:t>
      </w:r>
      <w:r w:rsidR="00CC5BCC" w:rsidRPr="00B04642">
        <w:t>to electrostatically chang</w:t>
      </w:r>
      <w:r w:rsidR="00F977DB" w:rsidRPr="00B04642">
        <w:t>e</w:t>
      </w:r>
      <w:r w:rsidR="00CC5BCC" w:rsidRPr="00B04642">
        <w:t xml:space="preserve"> the carrier concentration in the channel to an optimal point</w:t>
      </w:r>
      <w:r w:rsidR="005F1B80" w:rsidRPr="00B04642">
        <w:t xml:space="preserve"> </w:t>
      </w:r>
      <w:r w:rsidR="00B75C53" w:rsidRPr="00B04642">
        <w:fldChar w:fldCharType="begin"/>
      </w:r>
      <w:r w:rsidR="00B75C53" w:rsidRPr="00B04642">
        <w:instrText xml:space="preserve"> ADDIN EN.CITE &lt;EndNote&gt;&lt;Cite&gt;&lt;Author&gt;Nourbakhsh&lt;/Author&gt;&lt;Year&gt;2019&lt;/Year&gt;&lt;RecNum&gt;1834&lt;/RecNum&gt;&lt;DisplayText&gt;&lt;style face="superscript"&gt;10&lt;/style&gt;&lt;/DisplayText&gt;&lt;record&gt;&lt;rec-number&gt;1834&lt;/rec-number&gt;&lt;foreign-keys&gt;&lt;key app="EN" db-id="fp52s05whprarver05cx2f2zsvasz9x0rfdw" timestamp="1650404610"&gt;1834&lt;/key&gt;&lt;/foreign-keys&gt;&lt;ref-type name="Book Section"&gt;5&lt;/ref-type&gt;&lt;contributors&gt;&lt;authors&gt;&lt;author&gt;Nourbakhsh, Amirhasan&lt;/author&gt;&lt;author&gt;Yu, Lili&lt;/author&gt;&lt;author&gt;Lin, Yuxuan&lt;/author&gt;&lt;author&gt;Hempel, Marek&lt;/author&gt;&lt;author&gt;Shiue, Ren-Jye&lt;/author&gt;&lt;author&gt;Englund, Dirk&lt;/author&gt;&lt;author&gt;Palacios, Tomás&lt;/author&gt;&lt;/authors&gt;&lt;secondary-authors&gt;&lt;author&gt;Topaloglu, Rasit O.&lt;/author&gt;&lt;author&gt;Wong, H. S. Philip&lt;/author&gt;&lt;/secondary-authors&gt;&lt;/contributors&gt;&lt;titles&gt;&lt;title&gt;Heterogeneous Integration of 2D Materials and Devices on a Si Platform&lt;/title&gt;&lt;secondary-title&gt;Beyond-CMOS Technologies for Next Generation Computer Design&lt;/secondary-title&gt;&lt;/titles&gt;&lt;pages&gt;43-84&lt;/pages&gt;&lt;section&gt;Chapter 3&lt;/section&gt;&lt;dates&gt;&lt;year&gt;2019&lt;/year&gt;&lt;pub-dates&gt;&lt;date&gt;2019//&lt;/date&gt;&lt;/pub-dates&gt;&lt;/dates&gt;&lt;pub-location&gt;Cham&lt;/pub-location&gt;&lt;publisher&gt;Springer International Publishing&lt;/publisher&gt;&lt;isbn&gt;978-3-319-90384-2&amp;#xD;978-3-319-90385-9&lt;/isbn&gt;&lt;urls&gt;&lt;related-urls&gt;&lt;url&gt;https://doi.org/10.1007/978-3-319-90385-9_3&lt;/url&gt;&lt;/related-urls&gt;&lt;/urls&gt;&lt;electronic-resource-num&gt;10.1007/978-3-319-90385-9_3&lt;/electronic-resource-num&gt;&lt;/record&gt;&lt;/Cite&gt;&lt;/EndNote&gt;</w:instrText>
      </w:r>
      <w:r w:rsidR="00B75C53" w:rsidRPr="00B04642">
        <w:fldChar w:fldCharType="separate"/>
      </w:r>
      <w:r w:rsidR="00B75C53" w:rsidRPr="00B04642">
        <w:rPr>
          <w:noProof/>
          <w:vertAlign w:val="superscript"/>
        </w:rPr>
        <w:t>10</w:t>
      </w:r>
      <w:r w:rsidR="00B75C53" w:rsidRPr="00B04642">
        <w:fldChar w:fldCharType="end"/>
      </w:r>
      <w:r w:rsidR="005F1B80" w:rsidRPr="00B04642">
        <w:t>.</w:t>
      </w:r>
      <w:r w:rsidR="008A7612" w:rsidRPr="00B04642">
        <w:t xml:space="preserve"> </w:t>
      </w:r>
      <w:r w:rsidR="00DF2DEA" w:rsidRPr="00B04642">
        <w:t>Advances in h</w:t>
      </w:r>
      <w:r w:rsidR="004A2F3F" w:rsidRPr="00B04642">
        <w:t xml:space="preserve">eterogenous integration schemes are leveraging these emerging materials into </w:t>
      </w:r>
      <w:r w:rsidR="00B8228A" w:rsidRPr="00B04642">
        <w:t>three dimensional (</w:t>
      </w:r>
      <w:r w:rsidR="00DF2DEA" w:rsidRPr="00B04642">
        <w:t>3-D</w:t>
      </w:r>
      <w:r w:rsidR="00B8228A" w:rsidRPr="00B04642">
        <w:t>)</w:t>
      </w:r>
      <w:r w:rsidR="00DF2DEA" w:rsidRPr="00B04642">
        <w:t xml:space="preserve"> </w:t>
      </w:r>
      <w:r w:rsidR="004A2F3F" w:rsidRPr="00B04642">
        <w:t xml:space="preserve">sensors design for IoT applications; </w:t>
      </w:r>
      <w:r w:rsidR="00B8228A" w:rsidRPr="00B04642">
        <w:t xml:space="preserve">for example, </w:t>
      </w:r>
      <w:r w:rsidR="004A2F3F" w:rsidRPr="00B04642">
        <w:rPr>
          <w:szCs w:val="20"/>
        </w:rPr>
        <w:t xml:space="preserve">a </w:t>
      </w:r>
      <w:r w:rsidR="00B8228A" w:rsidRPr="00B04642">
        <w:rPr>
          <w:szCs w:val="20"/>
        </w:rPr>
        <w:t xml:space="preserve">single chip </w:t>
      </w:r>
      <w:r w:rsidR="004A2F3F" w:rsidRPr="00B04642">
        <w:rPr>
          <w:szCs w:val="20"/>
        </w:rPr>
        <w:t>CN</w:t>
      </w:r>
      <w:r w:rsidR="00BF2914" w:rsidRPr="00B04642">
        <w:rPr>
          <w:szCs w:val="20"/>
        </w:rPr>
        <w:t xml:space="preserve">TFET </w:t>
      </w:r>
      <w:proofErr w:type="spellStart"/>
      <w:r w:rsidR="004A2F3F" w:rsidRPr="00B04642">
        <w:rPr>
          <w:szCs w:val="20"/>
        </w:rPr>
        <w:t>nanosystem</w:t>
      </w:r>
      <w:proofErr w:type="spellEnd"/>
      <w:r w:rsidR="004A2F3F" w:rsidRPr="00B04642">
        <w:rPr>
          <w:szCs w:val="20"/>
        </w:rPr>
        <w:t xml:space="preserve"> that senses, stores the data</w:t>
      </w:r>
      <w:r w:rsidR="00B8228A" w:rsidRPr="00B04642">
        <w:rPr>
          <w:szCs w:val="20"/>
        </w:rPr>
        <w:t>,</w:t>
      </w:r>
      <w:r w:rsidR="004A2F3F" w:rsidRPr="00B04642">
        <w:rPr>
          <w:szCs w:val="20"/>
        </w:rPr>
        <w:t xml:space="preserve"> and </w:t>
      </w:r>
      <w:r w:rsidR="00B8228A" w:rsidRPr="00B04642">
        <w:rPr>
          <w:szCs w:val="20"/>
        </w:rPr>
        <w:t xml:space="preserve">classifies </w:t>
      </w:r>
      <w:r w:rsidR="004A2F3F" w:rsidRPr="00B04642">
        <w:rPr>
          <w:szCs w:val="20"/>
        </w:rPr>
        <w:t xml:space="preserve">ambient gases </w:t>
      </w:r>
      <w:r w:rsidR="00B8228A" w:rsidRPr="00B04642">
        <w:rPr>
          <w:szCs w:val="20"/>
        </w:rPr>
        <w:t xml:space="preserve">has been demonstrated </w:t>
      </w:r>
      <w:r w:rsidR="00B75C53" w:rsidRPr="00B04642">
        <w:rPr>
          <w:szCs w:val="20"/>
        </w:rPr>
        <w:fldChar w:fldCharType="begin"/>
      </w:r>
      <w:r w:rsidR="00B75C53" w:rsidRPr="00B04642">
        <w:rPr>
          <w:szCs w:val="20"/>
        </w:rPr>
        <w:instrText xml:space="preserve"> ADDIN EN.CITE &lt;EndNote&gt;&lt;Cite&gt;&lt;Author&gt;Shulaker&lt;/Author&gt;&lt;Year&gt;2017&lt;/Year&gt;&lt;RecNum&gt;1836&lt;/RecNum&gt;&lt;DisplayText&gt;&lt;style face="superscript"&gt;11&lt;/style&gt;&lt;/DisplayText&gt;&lt;record&gt;&lt;rec-number&gt;1836&lt;/rec-number&gt;&lt;foreign-keys&gt;&lt;key app="EN" db-id="fp52s05whprarver05cx2f2zsvasz9x0rfdw" timestamp="1650479076"&gt;1836&lt;/key&gt;&lt;/foreign-keys&gt;&lt;ref-type name="Journal Article"&gt;17&lt;/ref-type&gt;&lt;contributors&gt;&lt;authors&gt;&lt;author&gt;Shulaker, Max M.&lt;/author&gt;&lt;author&gt;Hills, Gage&lt;/author&gt;&lt;author&gt;Park, Rebecca S.&lt;/author&gt;&lt;author&gt;Howe, Roger T.&lt;/author&gt;&lt;author&gt;Saraswat, Krishna&lt;/author&gt;&lt;author&gt;Wong, H. S. Philip&lt;/author&gt;&lt;author&gt;Mitra, Subhasish&lt;/author&gt;&lt;/authors&gt;&lt;/contributors&gt;&lt;titles&gt;&lt;title&gt;Three-dimensional integration of nanotechnologies for computing and data storage on a single chip&lt;/title&gt;&lt;secondary-title&gt;Nature&lt;/secondary-title&gt;&lt;/titles&gt;&lt;periodical&gt;&lt;full-title&gt;Nature&lt;/full-title&gt;&lt;/periodical&gt;&lt;pages&gt;74-78&lt;/pages&gt;&lt;volume&gt;547&lt;/volume&gt;&lt;number&gt;7661&lt;/number&gt;&lt;dates&gt;&lt;year&gt;2017&lt;/year&gt;&lt;pub-dates&gt;&lt;date&gt;2017/07/01&lt;/date&gt;&lt;/pub-dates&gt;&lt;/dates&gt;&lt;isbn&gt;1476-4687&lt;/isbn&gt;&lt;urls&gt;&lt;related-urls&gt;&lt;url&gt;https://doi.org/10.1038/nature22994&lt;/url&gt;&lt;/related-urls&gt;&lt;/urls&gt;&lt;electronic-resource-num&gt;10.1038/nature22994&lt;/electronic-resource-num&gt;&lt;/record&gt;&lt;/Cite&gt;&lt;/EndNote&gt;</w:instrText>
      </w:r>
      <w:r w:rsidR="00B75C53" w:rsidRPr="00B04642">
        <w:rPr>
          <w:szCs w:val="20"/>
        </w:rPr>
        <w:fldChar w:fldCharType="separate"/>
      </w:r>
      <w:r w:rsidR="00B75C53" w:rsidRPr="00B04642">
        <w:rPr>
          <w:noProof/>
          <w:szCs w:val="20"/>
          <w:vertAlign w:val="superscript"/>
        </w:rPr>
        <w:t>11</w:t>
      </w:r>
      <w:r w:rsidR="00B75C53" w:rsidRPr="00B04642">
        <w:rPr>
          <w:szCs w:val="20"/>
        </w:rPr>
        <w:fldChar w:fldCharType="end"/>
      </w:r>
      <w:r w:rsidR="004A2F3F" w:rsidRPr="00B04642">
        <w:rPr>
          <w:szCs w:val="20"/>
        </w:rPr>
        <w:t>.</w:t>
      </w:r>
      <w:r w:rsidR="004A2F3F" w:rsidRPr="00B04642">
        <w:t xml:space="preserve"> </w:t>
      </w:r>
    </w:p>
    <w:p w14:paraId="7AB64788" w14:textId="24FAECF8" w:rsidR="0079388B" w:rsidRPr="00B04642" w:rsidRDefault="004A2F3F" w:rsidP="0079388B">
      <w:pPr>
        <w:pStyle w:val="MDPI31text"/>
        <w:ind w:left="2606" w:firstLine="432"/>
      </w:pPr>
      <w:r w:rsidRPr="00B04642">
        <w:t>Unfortunately, many of these chemFETs</w:t>
      </w:r>
      <w:r w:rsidR="00B8228A" w:rsidRPr="00B04642">
        <w:t xml:space="preserve"> and </w:t>
      </w:r>
      <w:r w:rsidR="006C644B" w:rsidRPr="00B04642">
        <w:t>chem</w:t>
      </w:r>
      <w:r w:rsidR="00EF1814" w:rsidRPr="00B04642">
        <w:t>o</w:t>
      </w:r>
      <w:r w:rsidR="006C644B" w:rsidRPr="00B04642">
        <w:t>resistors</w:t>
      </w:r>
      <w:r w:rsidRPr="00B04642">
        <w:t xml:space="preserve"> require energy-intensive internal heating for optimal operation</w:t>
      </w:r>
      <w:r w:rsidR="00DF7B63" w:rsidRPr="00B04642">
        <w:t xml:space="preserve"> </w:t>
      </w:r>
      <w:r w:rsidR="00B75C53" w:rsidRPr="00B04642">
        <w:fldChar w:fldCharType="begin"/>
      </w:r>
      <w:r w:rsidR="00B75C53" w:rsidRPr="00B04642">
        <w:instrText xml:space="preserve"> ADDIN EN.CITE &lt;EndNote&gt;&lt;Cite&gt;&lt;Author&gt;Koo&lt;/Author&gt;&lt;Year&gt;2019&lt;/Year&gt;&lt;RecNum&gt;1840&lt;/RecNum&gt;&lt;DisplayText&gt;&lt;style face="superscript"&gt;12&lt;/style&gt;&lt;/DisplayText&gt;&lt;record&gt;&lt;rec-number&gt;1840&lt;/rec-number&gt;&lt;foreign-keys&gt;&lt;key app="EN" db-id="fp52s05whprarver05cx2f2zsvasz9x0rfdw" timestamp="1650485802"&gt;1840&lt;/key&gt;&lt;/foreign-keys&gt;&lt;ref-type name="Journal Article"&gt;17&lt;/ref-type&gt;&lt;contributors&gt;&lt;authors&gt;&lt;author&gt;Koo, Won-Tae&lt;/author&gt;&lt;author&gt;Jang, Ji-Soo&lt;/author&gt;&lt;author&gt;Kim, Il-Doo&lt;/author&gt;&lt;/authors&gt;&lt;/contributors&gt;&lt;titles&gt;&lt;title&gt;Metal-Organic Frameworks for Chemiresistive Sensors&lt;/title&gt;&lt;secondary-title&gt;Chem&lt;/secondary-title&gt;&lt;/titles&gt;&lt;periodical&gt;&lt;full-title&gt;Chem&lt;/full-title&gt;&lt;/periodical&gt;&lt;pages&gt;1938-1963&lt;/pages&gt;&lt;volume&gt;5&lt;/volume&gt;&lt;number&gt;8&lt;/number&gt;&lt;section&gt;1938&lt;/section&gt;&lt;dates&gt;&lt;year&gt;2019&lt;/year&gt;&lt;/dates&gt;&lt;isbn&gt;24519294&lt;/isbn&gt;&lt;urls&gt;&lt;/urls&gt;&lt;electronic-resource-num&gt;10.1016/j.chempr.2019.04.013&lt;/electronic-resource-num&gt;&lt;/record&gt;&lt;/Cite&gt;&lt;/EndNote&gt;</w:instrText>
      </w:r>
      <w:r w:rsidR="00B75C53" w:rsidRPr="00B04642">
        <w:fldChar w:fldCharType="separate"/>
      </w:r>
      <w:r w:rsidR="00B75C53" w:rsidRPr="00B04642">
        <w:rPr>
          <w:noProof/>
          <w:vertAlign w:val="superscript"/>
        </w:rPr>
        <w:t>12</w:t>
      </w:r>
      <w:r w:rsidR="00B75C53" w:rsidRPr="00B04642">
        <w:fldChar w:fldCharType="end"/>
      </w:r>
      <w:r w:rsidRPr="00B04642">
        <w:t>.</w:t>
      </w:r>
      <w:r w:rsidR="00DF7B63" w:rsidRPr="00B04642">
        <w:t xml:space="preserve"> For IoT and autonomous applications, new metrology that do not require high temperature for transduction</w:t>
      </w:r>
      <w:r w:rsidR="0079388B" w:rsidRPr="00B04642">
        <w:t>, such as</w:t>
      </w:r>
      <w:r w:rsidR="00DF7B63" w:rsidRPr="00B04642">
        <w:t xml:space="preserve"> analyte</w:t>
      </w:r>
      <w:r w:rsidR="0079388B" w:rsidRPr="00B04642">
        <w:t>-</w:t>
      </w:r>
      <w:r w:rsidR="00DF7B63" w:rsidRPr="00B04642">
        <w:t xml:space="preserve">induced volume, </w:t>
      </w:r>
      <w:r w:rsidR="0079388B" w:rsidRPr="00B04642">
        <w:t xml:space="preserve">and surface </w:t>
      </w:r>
      <w:r w:rsidR="00DF7B63" w:rsidRPr="00B04642">
        <w:t>capacitance, change</w:t>
      </w:r>
      <w:r w:rsidR="00841CA2" w:rsidRPr="00B04642">
        <w:t>s</w:t>
      </w:r>
      <w:r w:rsidR="0079388B" w:rsidRPr="00B04642">
        <w:t xml:space="preserve"> are needed </w:t>
      </w:r>
      <w:r w:rsidR="00B75C53" w:rsidRPr="00B04642">
        <w:fldChar w:fldCharType="begin"/>
      </w:r>
      <w:r w:rsidR="00B75C53" w:rsidRPr="00B04642">
        <w:instrText xml:space="preserve"> ADDIN EN.CITE &lt;EndNote&gt;&lt;Cite&gt;&lt;Author&gt;Koo&lt;/Author&gt;&lt;Year&gt;2019&lt;/Year&gt;&lt;RecNum&gt;1840&lt;/RecNum&gt;&lt;DisplayText&gt;&lt;style face="superscript"&gt;12&lt;/style&gt;&lt;/DisplayText&gt;&lt;record&gt;&lt;rec-number&gt;1840&lt;/rec-number&gt;&lt;foreign-keys&gt;&lt;key app="EN" db-id="fp52s05whprarver05cx2f2zsvasz9x0rfdw" timestamp="1650485802"&gt;1840&lt;/key&gt;&lt;/foreign-keys&gt;&lt;ref-type name="Journal Article"&gt;17&lt;/ref-type&gt;&lt;contributors&gt;&lt;authors&gt;&lt;author&gt;Koo, Won-Tae&lt;/author&gt;&lt;author&gt;Jang, Ji-Soo&lt;/author&gt;&lt;author&gt;Kim, Il-Doo&lt;/author&gt;&lt;/authors&gt;&lt;/contributors&gt;&lt;titles&gt;&lt;title&gt;Metal-Organic Frameworks for Chemiresistive Sensors&lt;/title&gt;&lt;secondary-title&gt;Chem&lt;/secondary-title&gt;&lt;/titles&gt;&lt;periodical&gt;&lt;full-title&gt;Chem&lt;/full-title&gt;&lt;/periodical&gt;&lt;pages&gt;1938-1963&lt;/pages&gt;&lt;volume&gt;5&lt;/volume&gt;&lt;number&gt;8&lt;/number&gt;&lt;section&gt;1938&lt;/section&gt;&lt;dates&gt;&lt;year&gt;2019&lt;/year&gt;&lt;/dates&gt;&lt;isbn&gt;24519294&lt;/isbn&gt;&lt;urls&gt;&lt;/urls&gt;&lt;electronic-resource-num&gt;10.1016/j.chempr.2019.04.013&lt;/electronic-resource-num&gt;&lt;/record&gt;&lt;/Cite&gt;&lt;/EndNote&gt;</w:instrText>
      </w:r>
      <w:r w:rsidR="00B75C53" w:rsidRPr="00B04642">
        <w:fldChar w:fldCharType="separate"/>
      </w:r>
      <w:r w:rsidR="00B75C53" w:rsidRPr="00B04642">
        <w:rPr>
          <w:noProof/>
          <w:vertAlign w:val="superscript"/>
        </w:rPr>
        <w:t>12</w:t>
      </w:r>
      <w:r w:rsidR="00B75C53" w:rsidRPr="00B04642">
        <w:fldChar w:fldCharType="end"/>
      </w:r>
      <w:r w:rsidR="0079388B" w:rsidRPr="00B04642">
        <w:t xml:space="preserve">. </w:t>
      </w:r>
      <w:r w:rsidR="00F105AD" w:rsidRPr="00B04642">
        <w:rPr>
          <w:szCs w:val="20"/>
        </w:rPr>
        <w:t>Metal-organic frameworks (MOFs) have emerged as a novel class of tunable electronic nanomaterials; they combine the advantages of long-range order of inorganic conductors with the synthetic flexibility of organic semiconductor</w:t>
      </w:r>
      <w:r w:rsidR="00EF1814" w:rsidRPr="00B04642">
        <w:rPr>
          <w:szCs w:val="20"/>
        </w:rPr>
        <w:t xml:space="preserve">s </w:t>
      </w:r>
      <w:r w:rsidR="00B75C53" w:rsidRPr="00B04642">
        <w:rPr>
          <w:szCs w:val="20"/>
        </w:rPr>
        <w:fldChar w:fldCharType="begin"/>
      </w:r>
      <w:r w:rsidR="00B75C53" w:rsidRPr="00B04642">
        <w:rPr>
          <w:szCs w:val="20"/>
        </w:rPr>
        <w:instrText xml:space="preserve"> ADDIN EN.CITE &lt;EndNote&gt;&lt;Cite&gt;&lt;Author&gt;Calvo&lt;/Author&gt;&lt;Year&gt;2020&lt;/Year&gt;&lt;RecNum&gt;1762&lt;/RecNum&gt;&lt;DisplayText&gt;&lt;style face="superscript"&gt;13&lt;/style&gt;&lt;/DisplayText&gt;&lt;record&gt;&lt;rec-number&gt;1762&lt;/rec-number&gt;&lt;foreign-keys&gt;&lt;key app="EN" db-id="fp52s05whprarver05cx2f2zsvasz9x0rfdw" timestamp="1641251150"&gt;1762&lt;/key&gt;&lt;/foreign-keys&gt;&lt;ref-type name="Journal Article"&gt;17&lt;/ref-type&gt;&lt;contributors&gt;&lt;authors&gt;&lt;author&gt;James J. Calvo&lt;/author&gt;&lt;author&gt;Sydney M. Angel&lt;/author&gt;&lt;author&gt;Monica C. So&lt;/author&gt;&lt;/authors&gt;&lt;/contributors&gt;&lt;titles&gt;&lt;title&gt;Charge transport in metal–organic frameworks for electronics applications&lt;/title&gt;&lt;secondary-title&gt;APL Materials&lt;/secondary-title&gt;&lt;/titles&gt;&lt;periodical&gt;&lt;full-title&gt;APL Materials&lt;/full-title&gt;&lt;/periodical&gt;&lt;pages&gt;050901&lt;/pages&gt;&lt;volume&gt;8&lt;/volume&gt;&lt;number&gt;5&lt;/number&gt;&lt;dates&gt;&lt;year&gt;2020&lt;/year&gt;&lt;/dates&gt;&lt;urls&gt;&lt;related-urls&gt;&lt;url&gt;https://aip.scitation.org/doi/abs/10.1063/1.5143590&lt;/url&gt;&lt;/related-urls&gt;&lt;/urls&gt;&lt;electronic-resource-num&gt;10.1063/1.5143590&lt;/electronic-resource-num&gt;&lt;/record&gt;&lt;/Cite&gt;&lt;/EndNote&gt;</w:instrText>
      </w:r>
      <w:r w:rsidR="00B75C53" w:rsidRPr="00B04642">
        <w:rPr>
          <w:szCs w:val="20"/>
        </w:rPr>
        <w:fldChar w:fldCharType="separate"/>
      </w:r>
      <w:r w:rsidR="00B75C53" w:rsidRPr="00B04642">
        <w:rPr>
          <w:noProof/>
          <w:szCs w:val="20"/>
          <w:vertAlign w:val="superscript"/>
        </w:rPr>
        <w:t>13</w:t>
      </w:r>
      <w:r w:rsidR="00B75C53" w:rsidRPr="00B04642">
        <w:rPr>
          <w:szCs w:val="20"/>
        </w:rPr>
        <w:fldChar w:fldCharType="end"/>
      </w:r>
      <w:r w:rsidR="00F105AD" w:rsidRPr="00B04642">
        <w:rPr>
          <w:szCs w:val="20"/>
        </w:rPr>
        <w:t>. These MOF’s have the potential to overcome many of the challenges of selectivity that limit other sensor materials</w:t>
      </w:r>
      <w:r w:rsidR="005135D0" w:rsidRPr="00B04642">
        <w:rPr>
          <w:szCs w:val="20"/>
        </w:rPr>
        <w:t xml:space="preserve"> that depend on</w:t>
      </w:r>
      <w:r w:rsidR="00F105AD" w:rsidRPr="00B04642">
        <w:rPr>
          <w:szCs w:val="20"/>
        </w:rPr>
        <w:t xml:space="preserve"> charge transfer processes </w:t>
      </w:r>
      <w:r w:rsidR="005135D0" w:rsidRPr="00B04642">
        <w:rPr>
          <w:szCs w:val="20"/>
        </w:rPr>
        <w:t>to</w:t>
      </w:r>
      <w:r w:rsidR="00F105AD" w:rsidRPr="00B04642">
        <w:rPr>
          <w:szCs w:val="20"/>
        </w:rPr>
        <w:t xml:space="preserve"> </w:t>
      </w:r>
      <w:r w:rsidR="005135D0" w:rsidRPr="00B04642">
        <w:rPr>
          <w:szCs w:val="20"/>
        </w:rPr>
        <w:t>change resistivity</w:t>
      </w:r>
      <w:r w:rsidR="00B75C53" w:rsidRPr="00B04642">
        <w:rPr>
          <w:szCs w:val="20"/>
        </w:rPr>
        <w:fldChar w:fldCharType="begin">
          <w:fldData xml:space="preserve">PEVuZE5vdGU+PENpdGU+PEF1dGhvcj5LcmVubzwvQXV0aG9yPjxZZWFyPjIwMTI8L1llYXI+PFJl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</w:fldData>
        </w:fldChar>
      </w:r>
      <w:r w:rsidR="00B75C53" w:rsidRPr="00B04642">
        <w:rPr>
          <w:szCs w:val="20"/>
        </w:rPr>
        <w:instrText xml:space="preserve"> ADDIN EN.CITE </w:instrText>
      </w:r>
      <w:r w:rsidR="00B75C53" w:rsidRPr="00B04642">
        <w:rPr>
          <w:szCs w:val="20"/>
        </w:rPr>
        <w:fldChar w:fldCharType="begin">
          <w:fldData xml:space="preserve">PEVuZE5vdGU+PENpdGU+PEF1dGhvcj5LcmVubzwvQXV0aG9yPjxZZWFyPjIwMTI8L1llYXI+PFJl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</w:fldData>
        </w:fldChar>
      </w:r>
      <w:r w:rsidR="00B75C53" w:rsidRPr="00B04642">
        <w:rPr>
          <w:szCs w:val="20"/>
        </w:rPr>
        <w:instrText xml:space="preserve"> ADDIN EN.CITE.DATA </w:instrText>
      </w:r>
      <w:r w:rsidR="00B75C53" w:rsidRPr="00B04642">
        <w:rPr>
          <w:szCs w:val="20"/>
        </w:rPr>
      </w:r>
      <w:r w:rsidR="00B75C53" w:rsidRPr="00B04642">
        <w:rPr>
          <w:szCs w:val="20"/>
        </w:rPr>
        <w:fldChar w:fldCharType="end"/>
      </w:r>
      <w:r w:rsidR="00B75C53" w:rsidRPr="00B04642">
        <w:rPr>
          <w:szCs w:val="20"/>
        </w:rPr>
        <w:fldChar w:fldCharType="separate"/>
      </w:r>
      <w:r w:rsidR="00B75C53" w:rsidRPr="00B04642">
        <w:rPr>
          <w:noProof/>
          <w:szCs w:val="20"/>
          <w:vertAlign w:val="superscript"/>
        </w:rPr>
        <w:t>14, 15</w:t>
      </w:r>
      <w:r w:rsidR="00B75C53" w:rsidRPr="00B04642">
        <w:rPr>
          <w:szCs w:val="20"/>
        </w:rPr>
        <w:fldChar w:fldCharType="end"/>
      </w:r>
      <w:r w:rsidR="005135D0" w:rsidRPr="00B04642">
        <w:rPr>
          <w:szCs w:val="20"/>
        </w:rPr>
        <w:t xml:space="preserve">. While </w:t>
      </w:r>
      <w:r w:rsidR="00F105AD" w:rsidRPr="00B04642">
        <w:rPr>
          <w:szCs w:val="20"/>
        </w:rPr>
        <w:t xml:space="preserve">altering band structures </w:t>
      </w:r>
      <w:r w:rsidR="005135D0" w:rsidRPr="00B04642">
        <w:rPr>
          <w:szCs w:val="20"/>
        </w:rPr>
        <w:t>in MOF-based sensors from</w:t>
      </w:r>
      <w:r w:rsidR="00F105AD" w:rsidRPr="00B04642">
        <w:rPr>
          <w:szCs w:val="20"/>
        </w:rPr>
        <w:t xml:space="preserve"> </w:t>
      </w:r>
      <w:r w:rsidR="005135D0" w:rsidRPr="00B04642">
        <w:rPr>
          <w:szCs w:val="20"/>
        </w:rPr>
        <w:t xml:space="preserve">analyte surface reactions, </w:t>
      </w:r>
      <w:r w:rsidR="00F105AD" w:rsidRPr="00B04642">
        <w:rPr>
          <w:szCs w:val="20"/>
        </w:rPr>
        <w:t>similar to those in the metal-oxide semiconductor,</w:t>
      </w:r>
      <w:r w:rsidR="005135D0" w:rsidRPr="00B04642">
        <w:rPr>
          <w:szCs w:val="20"/>
        </w:rPr>
        <w:t xml:space="preserve"> is possible</w:t>
      </w:r>
      <w:r w:rsidR="00B75C53" w:rsidRPr="00B04642">
        <w:rPr>
          <w:szCs w:val="20"/>
        </w:rPr>
        <w:fldChar w:fldCharType="begin"/>
      </w:r>
      <w:r w:rsidR="00B75C53" w:rsidRPr="00B04642">
        <w:rPr>
          <w:szCs w:val="20"/>
        </w:rPr>
        <w:instrText xml:space="preserve"> ADDIN EN.CITE &lt;EndNote&gt;&lt;Cite&gt;&lt;Author&gt;Min&lt;/Author&gt;&lt;Year&gt;2003&lt;/Year&gt;&lt;RecNum&gt;1678&lt;/RecNum&gt;&lt;DisplayText&gt;&lt;style face="superscript"&gt;5, 16&lt;/style&gt;&lt;/DisplayText&gt;&lt;record&gt;&lt;rec-number&gt;1678&lt;/rec-number&gt;&lt;foreign-keys&gt;&lt;key app="EN" db-id="fp52s05whprarver05cx2f2zsvasz9x0rfdw" timestamp="1627934886"&gt;1678&lt;/key&gt;&lt;/foreign-keys&gt;&lt;ref-type name="Thesis"&gt;32&lt;/ref-type&gt;&lt;contributors&gt;&lt;authors&gt;&lt;author&gt;Yongki Min&lt;/author&gt;&lt;/authors&gt;&lt;tertiary-authors&gt;&lt;author&gt;Harry L. Tuller&lt;/author&gt;&lt;/tertiary-authors&gt;&lt;/contributors&gt;&lt;titles&gt;&lt;title&gt;Properties and Sensor Performance of Zinc Oxide Thin Films&lt;/title&gt;&lt;secondary-title&gt;Department of Materials Science and Engineering&lt;/secondary-title&gt;&lt;/titles&gt;&lt;pages&gt;152&lt;/pages&gt;&lt;volume&gt;Doctor of Philosophy&lt;/volume&gt;&lt;dates&gt;&lt;year&gt;2003&lt;/year&gt;&lt;/dates&gt;&lt;pub-location&gt;Cambridge, MA&lt;/pub-location&gt;&lt;publisher&gt;Massachusetts Institute of Technology&lt;/publisher&gt;&lt;urls&gt;&lt;/urls&gt;&lt;/record&gt;&lt;/Cite&gt;&lt;Cite&gt;&lt;Author&gt;Gopel&lt;/Author&gt;&lt;Year&gt;1985&lt;/Year&gt;&lt;RecNum&gt;1753&lt;/RecNum&gt;&lt;record&gt;&lt;rec-number&gt;1753&lt;/rec-number&gt;&lt;foreign-keys&gt;&lt;key app="EN" db-id="fp52s05whprarver05cx2f2zsvasz9x0rfdw" timestamp="1641242184"&gt;1753&lt;/key&gt;&lt;/foreign-keys&gt;&lt;ref-type name="Journal Article"&gt;17&lt;/ref-type&gt;&lt;contributors&gt;&lt;authors&gt;&lt;author&gt;Gopel, W.&lt;/author&gt;&lt;/authors&gt;&lt;/contributors&gt;&lt;titles&gt;&lt;title&gt;Chemisorption and Charge-Transfer at Ionic Semiconductor Surfaces - Implications in Designing Gas Sensors&lt;/title&gt;&lt;secondary-title&gt;Progress in Surface Science&lt;/secondary-title&gt;&lt;alt-title&gt;Prog Surf Sci&lt;/alt-title&gt;&lt;/titles&gt;&lt;periodical&gt;&lt;full-title&gt;Progress in Surface Science&lt;/full-title&gt;&lt;/periodical&gt;&lt;pages&gt;9-103&lt;/pages&gt;&lt;volume&gt;20&lt;/volume&gt;&lt;number&gt;1&lt;/number&gt;&lt;dates&gt;&lt;year&gt;1985&lt;/year&gt;&lt;pub-dates&gt;&lt;date&gt;1985/01/01/&lt;/date&gt;&lt;/pub-dates&gt;&lt;/dates&gt;&lt;isbn&gt;0079-6816&lt;/isbn&gt;&lt;accession-num&gt;WOS:A1985AXB7800002&lt;/accession-num&gt;&lt;urls&gt;&lt;related-urls&gt;&lt;url&gt;&lt;style face="underline" font="default" size="100%"&gt;&amp;lt;Go to ISI&amp;gt;://WOS:A1985AXB7800002&lt;/style&gt;&lt;/url&gt;&lt;/related-urls&gt;&lt;/urls&gt;&lt;electronic-resource-num&gt;Doi 10.1016/0079-6816(85)90004-8&lt;/electronic-resource-num&gt;&lt;language&gt;English&lt;/language&gt;&lt;/record&gt;&lt;/Cite&gt;&lt;/EndNote&gt;</w:instrText>
      </w:r>
      <w:r w:rsidR="00B75C53" w:rsidRPr="00B04642">
        <w:rPr>
          <w:szCs w:val="20"/>
        </w:rPr>
        <w:fldChar w:fldCharType="separate"/>
      </w:r>
      <w:r w:rsidR="00B75C53" w:rsidRPr="00B04642">
        <w:rPr>
          <w:noProof/>
          <w:szCs w:val="20"/>
          <w:vertAlign w:val="superscript"/>
        </w:rPr>
        <w:t>5, 16</w:t>
      </w:r>
      <w:r w:rsidR="00B75C53" w:rsidRPr="00B04642">
        <w:rPr>
          <w:szCs w:val="20"/>
        </w:rPr>
        <w:fldChar w:fldCharType="end"/>
      </w:r>
      <w:r w:rsidR="00F105AD" w:rsidRPr="00B04642">
        <w:rPr>
          <w:noProof/>
          <w:szCs w:val="20"/>
        </w:rPr>
        <w:t xml:space="preserve">, </w:t>
      </w:r>
      <w:r w:rsidR="00F105AD" w:rsidRPr="00B04642">
        <w:rPr>
          <w:szCs w:val="20"/>
        </w:rPr>
        <w:t>the</w:t>
      </w:r>
      <w:r w:rsidR="005135D0" w:rsidRPr="00B04642">
        <w:rPr>
          <w:szCs w:val="20"/>
        </w:rPr>
        <w:t xml:space="preserve"> ultra-large surface areas, high</w:t>
      </w:r>
      <w:r w:rsidR="00F105AD" w:rsidRPr="00B04642">
        <w:rPr>
          <w:szCs w:val="20"/>
        </w:rPr>
        <w:t xml:space="preserve"> porosity</w:t>
      </w:r>
      <w:r w:rsidR="005135D0" w:rsidRPr="00B04642">
        <w:rPr>
          <w:szCs w:val="20"/>
        </w:rPr>
        <w:t>,</w:t>
      </w:r>
      <w:r w:rsidR="00F105AD" w:rsidRPr="00B04642">
        <w:rPr>
          <w:szCs w:val="20"/>
        </w:rPr>
        <w:t xml:space="preserve"> and </w:t>
      </w:r>
      <w:r w:rsidR="005135D0" w:rsidRPr="00B04642">
        <w:rPr>
          <w:szCs w:val="20"/>
        </w:rPr>
        <w:t xml:space="preserve">the </w:t>
      </w:r>
      <w:r w:rsidR="00F105AD" w:rsidRPr="00B04642">
        <w:rPr>
          <w:szCs w:val="20"/>
        </w:rPr>
        <w:t xml:space="preserve">ability to form coordination complex clathrates-like structures with </w:t>
      </w:r>
      <w:r w:rsidR="0079388B" w:rsidRPr="00B04642">
        <w:rPr>
          <w:szCs w:val="20"/>
        </w:rPr>
        <w:t>analyte</w:t>
      </w:r>
      <w:r w:rsidR="00F105AD" w:rsidRPr="00B04642">
        <w:rPr>
          <w:szCs w:val="20"/>
        </w:rPr>
        <w:t xml:space="preserve"> molecules make the MOFs attractive for selective gas sensing</w:t>
      </w:r>
      <w:r w:rsidR="00A10780" w:rsidRPr="00B04642">
        <w:rPr>
          <w:szCs w:val="20"/>
        </w:rPr>
        <w:t xml:space="preserve"> </w:t>
      </w:r>
      <w:r w:rsidR="00B75C53" w:rsidRPr="00B04642">
        <w:rPr>
          <w:szCs w:val="20"/>
        </w:rPr>
        <w:fldChar w:fldCharType="begin"/>
      </w:r>
      <w:r w:rsidR="00B75C53" w:rsidRPr="00B04642">
        <w:rPr>
          <w:szCs w:val="20"/>
        </w:rPr>
        <w:instrText xml:space="preserve"> ADDIN EN.CITE &lt;EndNote&gt;&lt;Cite&gt;&lt;Author&gt;Homayoonnia&lt;/Author&gt;&lt;Year&gt;2016&lt;/Year&gt;&lt;RecNum&gt;1669&lt;/RecNum&gt;&lt;DisplayText&gt;&lt;style face="superscript"&gt;17&lt;/style&gt;&lt;/DisplayText&gt;&lt;record&gt;&lt;rec-number&gt;1669&lt;/rec-number&gt;&lt;foreign-keys&gt;&lt;key app="EN" db-id="fp52s05whprarver05cx2f2zsvasz9x0rfdw" timestamp="1626986573"&gt;1669&lt;/key&gt;&lt;/foreign-keys&gt;&lt;ref-type name="Journal Article"&gt;17&lt;/ref-type&gt;&lt;contributors&gt;&lt;authors&gt;&lt;author&gt;Homayoonnia, S.&lt;/author&gt;&lt;author&gt;Zeinali, S.&lt;/author&gt;&lt;/authors&gt;&lt;/contributors&gt;&lt;titles&gt;&lt;title&gt;Design and fabrication of capacitive nanosensor based on MOF nanoparticles as sensing layer for VOCs detection&lt;/title&gt;&lt;secondary-title&gt;Sensors and Actuators B: Chemical&lt;/secondary-title&gt;&lt;/titles&gt;&lt;periodical&gt;&lt;full-title&gt;Sensors and Actuators B: Chemical&lt;/full-title&gt;&lt;/periodical&gt;&lt;pages&gt;776-786&lt;/pages&gt;&lt;volume&gt;237&lt;/volume&gt;&lt;keywords&gt;&lt;keyword&gt;Chemical gas sensor&lt;/keyword&gt;&lt;keyword&gt;Capacitive sensor&lt;/keyword&gt;&lt;keyword&gt;VOCs&lt;/keyword&gt;&lt;keyword&gt;MOF&lt;/keyword&gt;&lt;keyword&gt;Cu-BTC nanoparticles&lt;/keyword&gt;&lt;/keywords&gt;&lt;dates&gt;&lt;year&gt;2016&lt;/year&gt;&lt;pub-dates&gt;&lt;date&gt;2016/12/01/&lt;/date&gt;&lt;/pub-dates&gt;&lt;/dates&gt;&lt;isbn&gt;0925-4005&lt;/isbn&gt;&lt;urls&gt;&lt;related-urls&gt;&lt;url&gt;https://www.sciencedirect.com/science/article/pii/S0925400516310140&lt;/url&gt;&lt;/related-urls&gt;&lt;/urls&gt;&lt;electronic-resource-num&gt;https://doi.org/10.1016/j.snb.2016.06.152&lt;/electronic-resource-num&gt;&lt;/record&gt;&lt;/Cite&gt;&lt;/EndNote&gt;</w:instrText>
      </w:r>
      <w:r w:rsidR="00B75C53" w:rsidRPr="00B04642">
        <w:rPr>
          <w:szCs w:val="20"/>
        </w:rPr>
        <w:fldChar w:fldCharType="separate"/>
      </w:r>
      <w:r w:rsidR="00B75C53" w:rsidRPr="00B04642">
        <w:rPr>
          <w:noProof/>
          <w:szCs w:val="20"/>
          <w:vertAlign w:val="superscript"/>
        </w:rPr>
        <w:t>17</w:t>
      </w:r>
      <w:r w:rsidR="00B75C53" w:rsidRPr="00B04642">
        <w:rPr>
          <w:szCs w:val="20"/>
        </w:rPr>
        <w:fldChar w:fldCharType="end"/>
      </w:r>
      <w:r w:rsidR="00F105AD" w:rsidRPr="00B04642">
        <w:rPr>
          <w:szCs w:val="20"/>
        </w:rPr>
        <w:t xml:space="preserve">. </w:t>
      </w:r>
      <w:r w:rsidR="005135D0" w:rsidRPr="00B04642">
        <w:rPr>
          <w:szCs w:val="20"/>
        </w:rPr>
        <w:t>Furthermore, many of these MOF-based gas sensors work at room temperature, negating the need for heating</w:t>
      </w:r>
      <w:r w:rsidR="00A10780" w:rsidRPr="00B04642">
        <w:rPr>
          <w:szCs w:val="20"/>
        </w:rPr>
        <w:t xml:space="preserve"> </w:t>
      </w:r>
      <w:r w:rsidR="00B75C53" w:rsidRPr="00B04642">
        <w:fldChar w:fldCharType="begin"/>
      </w:r>
      <w:r w:rsidR="00B75C53" w:rsidRPr="00B04642">
        <w:instrText xml:space="preserve"> ADDIN EN.CITE &lt;EndNote&gt;&lt;Cite&gt;&lt;Author&gt;Homayoonnia&lt;/Author&gt;&lt;Year&gt;2016&lt;/Year&gt;&lt;RecNum&gt;1668&lt;/RecNum&gt;&lt;DisplayText&gt;&lt;style face="superscript"&gt;17&lt;/style&gt;&lt;/DisplayText&gt;&lt;record&gt;&lt;rec-number&gt;1668&lt;/rec-number&gt;&lt;foreign-keys&gt;&lt;key app="EN" db-id="fp52s05whprarver05cx2f2zsvasz9x0rfdw" timestamp="1626986374"&gt;1668&lt;/key&gt;&lt;/foreign-keys&gt;&lt;ref-type name="Journal Article"&gt;17&lt;/ref-type&gt;&lt;contributors&gt;&lt;authors&gt;&lt;author&gt;Homayoonnia, S.&lt;/author&gt;&lt;author&gt;Zeinali, S.&lt;/author&gt;&lt;/authors&gt;&lt;/contributors&gt;&lt;titles&gt;&lt;title&gt;Design and fabrication of capacitive nanosensor based on MOF nanoparticles as sensing layer for VOCs detection&lt;/title&gt;&lt;secondary-title&gt;Sensors and Actuators B: Chemical&lt;/secondary-title&gt;&lt;/titles&gt;&lt;periodical&gt;&lt;full-title&gt;Sensors and Actuators B: Chemical&lt;/full-title&gt;&lt;/periodical&gt;&lt;pages&gt;776-786&lt;/pages&gt;&lt;volume&gt;237&lt;/volume&gt;&lt;keywords&gt;&lt;keyword&gt;Chemical gas sensor&lt;/keyword&gt;&lt;keyword&gt;Capacitive sensor&lt;/keyword&gt;&lt;keyword&gt;VOCs&lt;/keyword&gt;&lt;keyword&gt;MOF&lt;/keyword&gt;&lt;keyword&gt;Cu-BTC nanoparticles&lt;/keyword&gt;&lt;/keywords&gt;&lt;dates&gt;&lt;year&gt;2016&lt;/year&gt;&lt;pub-dates&gt;&lt;date&gt;2016/12/01/&lt;/date&gt;&lt;/pub-dates&gt;&lt;/dates&gt;&lt;isbn&gt;0925-4005&lt;/isbn&gt;&lt;urls&gt;&lt;related-urls&gt;&lt;url&gt;https://www.sciencedirect.com/science/article/pii/S0925400516310140&lt;/url&gt;&lt;/related-urls&gt;&lt;/urls&gt;&lt;electronic-resource-num&gt;https://doi.org/10.1016/j.snb.2016.06.152&lt;/electronic-resource-num&gt;&lt;/record&gt;&lt;/Cite&gt;&lt;/EndNote&gt;</w:instrText>
      </w:r>
      <w:r w:rsidR="00B75C53" w:rsidRPr="00B04642">
        <w:fldChar w:fldCharType="separate"/>
      </w:r>
      <w:r w:rsidR="00B75C53" w:rsidRPr="00B04642">
        <w:rPr>
          <w:noProof/>
          <w:vertAlign w:val="superscript"/>
        </w:rPr>
        <w:t>17</w:t>
      </w:r>
      <w:r w:rsidR="00B75C53" w:rsidRPr="00B04642">
        <w:fldChar w:fldCharType="end"/>
      </w:r>
      <w:r w:rsidR="00A10780" w:rsidRPr="00B04642">
        <w:t xml:space="preserve">; </w:t>
      </w:r>
      <w:r w:rsidR="00B75C53" w:rsidRPr="00B04642">
        <w:rPr>
          <w:szCs w:val="20"/>
        </w:rPr>
        <w:fldChar w:fldCharType="begin"/>
      </w:r>
      <w:r w:rsidR="00B75C53" w:rsidRPr="00B04642">
        <w:rPr>
          <w:szCs w:val="20"/>
        </w:rPr>
        <w:instrText xml:space="preserve"> ADDIN EN.CITE &lt;EndNote&gt;&lt;Cite&gt;&lt;Author&gt;Koo&lt;/Author&gt;&lt;Year&gt;2019&lt;/Year&gt;&lt;RecNum&gt;1840&lt;/RecNum&gt;&lt;DisplayText&gt;&lt;style face="superscript"&gt;12&lt;/style&gt;&lt;/DisplayText&gt;&lt;record&gt;&lt;rec-number&gt;1840&lt;/rec-number&gt;&lt;foreign-keys&gt;&lt;key app="EN" db-id="fp52s05whprarver05cx2f2zsvasz9x0rfdw" timestamp="1650485802"&gt;1840&lt;/key&gt;&lt;/foreign-keys&gt;&lt;ref-type name="Journal Article"&gt;17&lt;/ref-type&gt;&lt;contributors&gt;&lt;authors&gt;&lt;author&gt;Koo, Won-Tae&lt;/author&gt;&lt;author&gt;Jang, Ji-Soo&lt;/author&gt;&lt;author&gt;Kim, Il-Doo&lt;/author&gt;&lt;/authors&gt;&lt;/contributors&gt;&lt;titles&gt;&lt;title&gt;Metal-Organic Frameworks for Chemiresistive Sensors&lt;/title&gt;&lt;secondary-title&gt;Chem&lt;/secondary-title&gt;&lt;/titles&gt;&lt;periodical&gt;&lt;full-title&gt;Chem&lt;/full-title&gt;&lt;/periodical&gt;&lt;pages&gt;1938-1963&lt;/pages&gt;&lt;volume&gt;5&lt;/volume&gt;&lt;number&gt;8&lt;/number&gt;&lt;section&gt;1938&lt;/section&gt;&lt;dates&gt;&lt;year&gt;2019&lt;/year&gt;&lt;/dates&gt;&lt;isbn&gt;24519294&lt;/isbn&gt;&lt;urls&gt;&lt;/urls&gt;&lt;electronic-resource-num&gt;10.1016/j.chempr.2019.04.013&lt;/electronic-resource-num&gt;&lt;/record&gt;&lt;/Cite&gt;&lt;/EndNote&gt;</w:instrText>
      </w:r>
      <w:r w:rsidR="00B75C53" w:rsidRPr="00B04642">
        <w:rPr>
          <w:szCs w:val="20"/>
        </w:rPr>
        <w:fldChar w:fldCharType="separate"/>
      </w:r>
      <w:r w:rsidR="00B75C53" w:rsidRPr="00B04642">
        <w:rPr>
          <w:noProof/>
          <w:szCs w:val="20"/>
          <w:vertAlign w:val="superscript"/>
        </w:rPr>
        <w:t>12</w:t>
      </w:r>
      <w:r w:rsidR="00B75C53" w:rsidRPr="00B04642">
        <w:rPr>
          <w:szCs w:val="20"/>
        </w:rPr>
        <w:fldChar w:fldCharType="end"/>
      </w:r>
      <w:r w:rsidR="005135D0" w:rsidRPr="00B04642">
        <w:rPr>
          <w:szCs w:val="20"/>
        </w:rPr>
        <w:t xml:space="preserve">. </w:t>
      </w:r>
    </w:p>
    <w:p w14:paraId="21F1D81A" w14:textId="21D1B64A" w:rsidR="00E652B2" w:rsidRPr="00B04642" w:rsidRDefault="009B40D3" w:rsidP="00196CCB">
      <w:pPr>
        <w:pStyle w:val="MDPI31text"/>
        <w:rPr>
          <w:szCs w:val="20"/>
        </w:rPr>
      </w:pPr>
      <w:r w:rsidRPr="00B04642">
        <w:t>In addition, the resistivity measurements</w:t>
      </w:r>
      <w:r w:rsidR="00741CAA" w:rsidRPr="00B04642">
        <w:t xml:space="preserve"> of the chemoresistor-based sensors</w:t>
      </w:r>
      <w:r w:rsidRPr="00B04642">
        <w:t xml:space="preserve"> necessarily involve making electrical contacts to the sensing materials</w:t>
      </w:r>
      <w:r w:rsidR="00741CAA" w:rsidRPr="00B04642">
        <w:t xml:space="preserve">. This </w:t>
      </w:r>
      <w:r w:rsidRPr="00B04642">
        <w:t>can introduce non</w:t>
      </w:r>
      <w:r w:rsidR="00D27ACB" w:rsidRPr="00B04642">
        <w:t>-</w:t>
      </w:r>
      <w:r w:rsidRPr="00B04642">
        <w:t>negligible contact impedance in series with the sensing materials, especially in the two-pole measurement techniques often used with the coulometric gas sensors. In such systems, the errors from the connecting cables can be significant</w:t>
      </w:r>
      <w:r w:rsidR="00741CAA" w:rsidRPr="00B04642">
        <w:t>,</w:t>
      </w:r>
      <w:r w:rsidRPr="00B04642">
        <w:t xml:space="preserve"> </w:t>
      </w:r>
      <w:r w:rsidR="00741CAA" w:rsidRPr="00B04642">
        <w:t xml:space="preserve">especially </w:t>
      </w:r>
      <w:r w:rsidRPr="00B04642">
        <w:t xml:space="preserve">when the resistance of the sample is lower than approximately 50 Ω </w:t>
      </w:r>
      <w:r w:rsidR="00B75C53" w:rsidRPr="00B04642">
        <w:fldChar w:fldCharType="begin"/>
      </w:r>
      <w:r w:rsidR="00B75C53" w:rsidRPr="00B04642">
        <w:instrText xml:space="preserve"> ADDIN EN.CITE &lt;EndNote&gt;&lt;Cite&gt;&lt;Author&gt;Sophocleous&lt;/Author&gt;&lt;Year&gt;2017&lt;/Year&gt;&lt;RecNum&gt;1784&lt;/RecNum&gt;&lt;DisplayText&gt;&lt;style face="superscript"&gt;18&lt;/style&gt;&lt;/DisplayText&gt;&lt;record&gt;&lt;rec-number&gt;1784&lt;/rec-number&gt;&lt;foreign-keys&gt;&lt;key app="EN" db-id="fp52s05whprarver05cx2f2zsvasz9x0rfdw" timestamp="1643657269"&gt;1784&lt;/key&gt;&lt;/foreign-keys&gt;&lt;ref-type name="Book Section"&gt;5&lt;/ref-type&gt;&lt;contributors&gt;&lt;authors&gt;&lt;author&gt;Sophocleous, Marios&lt;/author&gt;&lt;/authors&gt;&lt;/contributors&gt;&lt;titles&gt;&lt;title&gt;Electrical Resistivity Sensing Methods and Implications&lt;/title&gt;&lt;secondary-title&gt;Electrical Resistivity and Conductivity&lt;/secondary-title&gt;&lt;/titles&gt;&lt;section&gt;Chapter 2&lt;/section&gt;&lt;dates&gt;&lt;year&gt;2017&lt;/year&gt;&lt;/dates&gt;&lt;isbn&gt;978-953-51-3185-4&amp;#xD;978-953-51-3186-1&lt;/isbn&gt;&lt;urls&gt;&lt;related-urls&gt;&lt;url&gt;https://www.intechopen.com/chapters/54410&lt;/url&gt;&lt;/related-urls&gt;&lt;/urls&gt;&lt;electronic-resource-num&gt;10.5772/67748&lt;/electronic-resource-num&gt;&lt;/record&gt;&lt;/Cite&gt;&lt;/EndNote&gt;</w:instrText>
      </w:r>
      <w:r w:rsidR="00B75C53" w:rsidRPr="00B04642">
        <w:fldChar w:fldCharType="separate"/>
      </w:r>
      <w:r w:rsidR="00B75C53" w:rsidRPr="00B04642">
        <w:rPr>
          <w:noProof/>
          <w:vertAlign w:val="superscript"/>
        </w:rPr>
        <w:t>18</w:t>
      </w:r>
      <w:r w:rsidR="00B75C53" w:rsidRPr="00B04642">
        <w:fldChar w:fldCharType="end"/>
      </w:r>
      <w:r w:rsidRPr="00B04642">
        <w:t xml:space="preserve">. </w:t>
      </w:r>
      <w:r w:rsidR="00741CAA" w:rsidRPr="00B04642">
        <w:t xml:space="preserve">Non-contact </w:t>
      </w:r>
      <w:r w:rsidR="00741CAA" w:rsidRPr="00B04642">
        <w:rPr>
          <w:szCs w:val="20"/>
        </w:rPr>
        <w:t>m</w:t>
      </w:r>
      <w:r w:rsidR="00F105AD" w:rsidRPr="00B04642">
        <w:rPr>
          <w:szCs w:val="20"/>
        </w:rPr>
        <w:t xml:space="preserve">icrowave </w:t>
      </w:r>
      <w:r w:rsidR="00196CCB" w:rsidRPr="00B04642">
        <w:rPr>
          <w:szCs w:val="20"/>
        </w:rPr>
        <w:t xml:space="preserve">gas </w:t>
      </w:r>
      <w:r w:rsidR="00F105AD" w:rsidRPr="00B04642">
        <w:rPr>
          <w:szCs w:val="20"/>
        </w:rPr>
        <w:t xml:space="preserve">sensing is emerging as an alternative to coulometric gas sensing; a microwave resonant cavity technique has also been used to detect and to distinguish between methanol, ethanol and acetone in the 0-200 ppm range at room temperature </w:t>
      </w:r>
      <w:r w:rsidR="00B75C53" w:rsidRPr="00B04642">
        <w:rPr>
          <w:szCs w:val="20"/>
        </w:rPr>
        <w:fldChar w:fldCharType="begin"/>
      </w:r>
      <w:r w:rsidR="00B75C53" w:rsidRPr="00B04642">
        <w:rPr>
          <w:szCs w:val="20"/>
        </w:rPr>
        <w:instrText xml:space="preserve"> ADDIN EN.CITE &lt;EndNote&gt;&lt;Cite&gt;&lt;Author&gt;Rydosz&lt;/Author&gt;&lt;Year&gt;2016&lt;/Year&gt;&lt;RecNum&gt;1761&lt;/RecNum&gt;&lt;DisplayText&gt;&lt;style face="superscript"&gt;19&lt;/style&gt;&lt;/DisplayText&gt;&lt;record&gt;&lt;rec-number&gt;1761&lt;/rec-number&gt;&lt;foreign-keys&gt;&lt;key app="EN" db-id="fp52s05whprarver05cx2f2zsvasz9x0rfdw" timestamp="1641250900"&gt;1761&lt;/key&gt;&lt;/foreign-keys&gt;&lt;ref-type name="Journal Article"&gt;17&lt;/ref-type&gt;&lt;contributors&gt;&lt;authors&gt;&lt;author&gt;Rydosz, Artur&lt;/author&gt;&lt;author&gt;Maciak, Erwin&lt;/author&gt;&lt;author&gt;Wincza, Krzysztof&lt;/author&gt;&lt;author&gt;Gruszczynski, Slawomir&lt;/author&gt;&lt;/authors&gt;&lt;/contributors&gt;&lt;titles&gt;&lt;title&gt;Microwave-based sensors with phthalocyanine films for acetone, ethanol and methanol detection&lt;/title&gt;&lt;secondary-title&gt;Sensors and Actuators B: Chemical&lt;/secondary-title&gt;&lt;/titles&gt;&lt;periodical&gt;&lt;full-title&gt;Sensors and Actuators B: Chemical&lt;/full-title&gt;&lt;/periodical&gt;&lt;pages&gt;876-886&lt;/pages&gt;&lt;volume&gt;237&lt;/volume&gt;&lt;keywords&gt;&lt;keyword&gt;Microwave-based sensors&lt;/keyword&gt;&lt;keyword&gt;Phthalocyanine thin films&lt;/keyword&gt;&lt;keyword&gt;Gas sensors&lt;/keyword&gt;&lt;keyword&gt;Acetone&lt;/keyword&gt;&lt;/keywords&gt;&lt;dates&gt;&lt;year&gt;2016&lt;/year&gt;&lt;pub-dates&gt;&lt;date&gt;2016/12/01/&lt;/date&gt;&lt;/pub-dates&gt;&lt;/dates&gt;&lt;isbn&gt;0925-4005&lt;/isbn&gt;&lt;urls&gt;&lt;related-urls&gt;&lt;url&gt;https://www.sciencedirect.com/science/article/pii/S0925400516310292&lt;/url&gt;&lt;/related-urls&gt;&lt;/urls&gt;&lt;electronic-resource-num&gt;https://doi.org/10.1016/j.snb.2016.06.168&lt;/electronic-resource-num&gt;&lt;/record&gt;&lt;/Cite&gt;&lt;/EndNote&gt;</w:instrText>
      </w:r>
      <w:r w:rsidR="00B75C53" w:rsidRPr="00B04642">
        <w:rPr>
          <w:szCs w:val="20"/>
        </w:rPr>
        <w:fldChar w:fldCharType="separate"/>
      </w:r>
      <w:r w:rsidR="00B75C53" w:rsidRPr="00B04642">
        <w:rPr>
          <w:noProof/>
          <w:szCs w:val="20"/>
          <w:vertAlign w:val="superscript"/>
        </w:rPr>
        <w:t>19</w:t>
      </w:r>
      <w:r w:rsidR="00B75C53" w:rsidRPr="00B04642">
        <w:rPr>
          <w:szCs w:val="20"/>
        </w:rPr>
        <w:fldChar w:fldCharType="end"/>
      </w:r>
      <w:r w:rsidR="00F105AD" w:rsidRPr="00B04642">
        <w:rPr>
          <w:szCs w:val="20"/>
        </w:rPr>
        <w:t xml:space="preserve">. </w:t>
      </w:r>
      <w:r w:rsidR="00196CCB" w:rsidRPr="00B04642">
        <w:rPr>
          <w:szCs w:val="20"/>
        </w:rPr>
        <w:t xml:space="preserve">Capacitive sensing of VOC, with a dielectric layer comprised of compacted </w:t>
      </w:r>
      <w:r w:rsidR="00F105AD" w:rsidRPr="00B04642">
        <w:rPr>
          <w:szCs w:val="20"/>
        </w:rPr>
        <w:t xml:space="preserve">Cu-BTC nanoparticles </w:t>
      </w:r>
      <w:r w:rsidR="00196CCB" w:rsidRPr="00B04642">
        <w:rPr>
          <w:szCs w:val="20"/>
        </w:rPr>
        <w:t xml:space="preserve">has </w:t>
      </w:r>
      <w:r w:rsidR="00BB2FD5" w:rsidRPr="00B04642">
        <w:rPr>
          <w:szCs w:val="20"/>
        </w:rPr>
        <w:t xml:space="preserve">also </w:t>
      </w:r>
      <w:r w:rsidR="00F105AD" w:rsidRPr="00B04642">
        <w:rPr>
          <w:szCs w:val="20"/>
        </w:rPr>
        <w:t xml:space="preserve">been demonstrated </w:t>
      </w:r>
      <w:r w:rsidR="00B75C53" w:rsidRPr="00B04642">
        <w:rPr>
          <w:szCs w:val="20"/>
        </w:rPr>
        <w:fldChar w:fldCharType="begin"/>
      </w:r>
      <w:r w:rsidR="00B75C53" w:rsidRPr="00B04642">
        <w:rPr>
          <w:szCs w:val="20"/>
        </w:rPr>
        <w:instrText xml:space="preserve"> ADDIN EN.CITE &lt;EndNote&gt;&lt;Cite&gt;&lt;Author&gt;Homayoonnia&lt;/Author&gt;&lt;Year&gt;2016&lt;/Year&gt;&lt;RecNum&gt;1669&lt;/RecNum&gt;&lt;DisplayText&gt;&lt;style face="superscript"&gt;17&lt;/style&gt;&lt;/DisplayText&gt;&lt;record&gt;&lt;rec-number&gt;1669&lt;/rec-number&gt;&lt;foreign-keys&gt;&lt;key app="EN" db-id="fp52s05whprarver05cx2f2zsvasz9x0rfdw" timestamp="1626986573"&gt;1669&lt;/key&gt;&lt;/foreign-keys&gt;&lt;ref-type name="Journal Article"&gt;17&lt;/ref-type&gt;&lt;contributors&gt;&lt;authors&gt;&lt;author&gt;Homayoonnia, S.&lt;/author&gt;&lt;author&gt;Zeinali, S.&lt;/author&gt;&lt;/authors&gt;&lt;/contributors&gt;&lt;titles&gt;&lt;title&gt;Design and fabrication of capacitive nanosensor based on MOF nanoparticles as sensing layer for VOCs detection&lt;/title&gt;&lt;secondary-title&gt;Sensors and Actuators B: Chemical&lt;/secondary-title&gt;&lt;/titles&gt;&lt;periodical&gt;&lt;full-title&gt;Sensors and Actuators B: Chemical&lt;/full-title&gt;&lt;/periodical&gt;&lt;pages&gt;776-786&lt;/pages&gt;&lt;volume&gt;237&lt;/volume&gt;&lt;keywords&gt;&lt;keyword&gt;Chemical gas sensor&lt;/keyword&gt;&lt;keyword&gt;Capacitive sensor&lt;/keyword&gt;&lt;keyword&gt;VOCs&lt;/keyword&gt;&lt;keyword&gt;MOF&lt;/keyword&gt;&lt;keyword&gt;Cu-BTC nanoparticles&lt;/keyword&gt;&lt;/keywords&gt;&lt;dates&gt;&lt;year&gt;2016&lt;/year&gt;&lt;pub-dates&gt;&lt;date&gt;2016/12/01/&lt;/date&gt;&lt;/pub-dates&gt;&lt;/dates&gt;&lt;isbn&gt;0925-4005&lt;/isbn&gt;&lt;urls&gt;&lt;related-urls&gt;&lt;url&gt;https://www.sciencedirect.com/science/article/pii/S0925400516310140&lt;/url&gt;&lt;/related-urls&gt;&lt;/urls&gt;&lt;electronic-resource-num&gt;https://doi.org/10.1016/j.snb.2016.06.152&lt;/electronic-resource-num&gt;&lt;/record&gt;&lt;/Cite&gt;&lt;/EndNote&gt;</w:instrText>
      </w:r>
      <w:r w:rsidR="00B75C53" w:rsidRPr="00B04642">
        <w:rPr>
          <w:szCs w:val="20"/>
        </w:rPr>
        <w:fldChar w:fldCharType="separate"/>
      </w:r>
      <w:r w:rsidR="00B75C53" w:rsidRPr="00B04642">
        <w:rPr>
          <w:noProof/>
          <w:szCs w:val="20"/>
          <w:vertAlign w:val="superscript"/>
        </w:rPr>
        <w:t>17</w:t>
      </w:r>
      <w:r w:rsidR="00B75C53" w:rsidRPr="00B04642">
        <w:rPr>
          <w:szCs w:val="20"/>
        </w:rPr>
        <w:fldChar w:fldCharType="end"/>
      </w:r>
      <w:r w:rsidR="00F105AD" w:rsidRPr="00B04642">
        <w:rPr>
          <w:szCs w:val="20"/>
        </w:rPr>
        <w:t xml:space="preserve">. </w:t>
      </w:r>
      <w:r w:rsidR="00196CCB" w:rsidRPr="00B04642">
        <w:rPr>
          <w:szCs w:val="20"/>
        </w:rPr>
        <w:t>However,</w:t>
      </w:r>
      <w:r w:rsidR="00F105AD" w:rsidRPr="00B04642">
        <w:rPr>
          <w:szCs w:val="20"/>
        </w:rPr>
        <w:t xml:space="preserve"> </w:t>
      </w:r>
      <w:r w:rsidR="00196CCB" w:rsidRPr="00B04642">
        <w:rPr>
          <w:szCs w:val="20"/>
        </w:rPr>
        <w:t xml:space="preserve">the </w:t>
      </w:r>
      <w:r w:rsidR="00F105AD" w:rsidRPr="00B04642">
        <w:rPr>
          <w:szCs w:val="20"/>
        </w:rPr>
        <w:t xml:space="preserve">performance metrics </w:t>
      </w:r>
      <w:r w:rsidR="00196CCB" w:rsidRPr="00B04642">
        <w:rPr>
          <w:szCs w:val="20"/>
        </w:rPr>
        <w:t xml:space="preserve">of </w:t>
      </w:r>
      <w:r w:rsidR="00BB2FD5" w:rsidRPr="00B04642">
        <w:rPr>
          <w:szCs w:val="20"/>
        </w:rPr>
        <w:t xml:space="preserve">these </w:t>
      </w:r>
      <w:r w:rsidR="00196CCB" w:rsidRPr="00B04642">
        <w:rPr>
          <w:szCs w:val="20"/>
        </w:rPr>
        <w:t xml:space="preserve">microwave gas sensors, </w:t>
      </w:r>
      <w:r w:rsidR="00F105AD" w:rsidRPr="00B04642">
        <w:rPr>
          <w:szCs w:val="20"/>
        </w:rPr>
        <w:t xml:space="preserve">such as selectivity, sensitivity, reproducibility, and long-term stability are </w:t>
      </w:r>
      <w:r w:rsidR="00196CCB" w:rsidRPr="00B04642">
        <w:rPr>
          <w:szCs w:val="20"/>
        </w:rPr>
        <w:t xml:space="preserve">currently </w:t>
      </w:r>
      <w:r w:rsidR="00F105AD" w:rsidRPr="00B04642">
        <w:rPr>
          <w:szCs w:val="20"/>
        </w:rPr>
        <w:t xml:space="preserve">not yet well established. Furthermore, the impact of environmental factors such as temperature </w:t>
      </w:r>
      <w:r w:rsidR="00BB2FD5" w:rsidRPr="00B04642">
        <w:rPr>
          <w:szCs w:val="20"/>
        </w:rPr>
        <w:t xml:space="preserve">and </w:t>
      </w:r>
      <w:r w:rsidR="00F105AD" w:rsidRPr="00B04642">
        <w:rPr>
          <w:szCs w:val="20"/>
        </w:rPr>
        <w:lastRenderedPageBreak/>
        <w:t xml:space="preserve">humidity are currently not well understood. </w:t>
      </w:r>
      <w:r w:rsidR="00B75C53" w:rsidRPr="00B04642">
        <w:rPr>
          <w:szCs w:val="20"/>
        </w:rPr>
        <w:fldChar w:fldCharType="begin"/>
      </w:r>
      <w:r w:rsidR="00B75C53" w:rsidRPr="00B04642">
        <w:rPr>
          <w:szCs w:val="20"/>
        </w:rPr>
        <w:instrText xml:space="preserve"> ADDIN EN.CITE &lt;EndNote&gt;&lt;Cite&gt;&lt;Author&gt;Li&lt;/Author&gt;&lt;Year&gt;2019&lt;/Year&gt;&lt;RecNum&gt;1764&lt;/RecNum&gt;&lt;DisplayText&gt;&lt;style face="superscript"&gt;20&lt;/style&gt;&lt;/DisplayText&gt;&lt;record&gt;&lt;rec-number&gt;1764&lt;/rec-number&gt;&lt;foreign-keys&gt;&lt;key app="EN" db-id="fp52s05whprarver05cx2f2zsvasz9x0rfdw" timestamp="1641308012"&gt;1764&lt;/key&gt;&lt;/foreign-keys&gt;&lt;ref-type name="Journal Article"&gt;17&lt;/ref-type&gt;&lt;contributors&gt;&lt;authors&gt;&lt;author&gt;Li,Fangxin&lt;/author&gt;&lt;author&gt;Zheng,Yangong&lt;/author&gt;&lt;author&gt;Hua,Changzhou&lt;/author&gt;&lt;author&gt;Jian,Jiawen&lt;/author&gt;&lt;/authors&gt;&lt;/contributors&gt;&lt;titles&gt;&lt;title&gt;Gas Sensing by Microwave Transduction: Review of Progress and Challenges&lt;/title&gt;&lt;secondary-title&gt;Frontiers in Materials&lt;/secondary-title&gt;&lt;short-title&gt;microwave gas sensor&lt;/short-title&gt;&lt;/titles&gt;&lt;periodical&gt;&lt;full-title&gt;Frontiers in Materials&lt;/full-title&gt;&lt;/periodical&gt;&lt;volume&gt;6&lt;/volume&gt;&lt;number&gt;101&lt;/number&gt;&lt;keywords&gt;&lt;keyword&gt;Gas sensor,Microwave transduction,polarization,propagative structure,electromagnetic wave&lt;/keyword&gt;&lt;/keywords&gt;&lt;dates&gt;&lt;year&gt;2019&lt;/year&gt;&lt;pub-dates&gt;&lt;date&gt;2019-May-03&lt;/date&gt;&lt;/pub-dates&gt;&lt;/dates&gt;&lt;isbn&gt;2296-8016&lt;/isbn&gt;&lt;work-type&gt;Review&lt;/work-type&gt;&lt;urls&gt;&lt;related-urls&gt;&lt;url&gt;https://www.frontiersin.org/article/10.3389/fmats.2019.00101&lt;/url&gt;&lt;/related-urls&gt;&lt;/urls&gt;&lt;electronic-resource-num&gt;10.3389/fmats.2019.00101&lt;/electronic-resource-num&gt;&lt;language&gt;English&lt;/language&gt;&lt;/record&gt;&lt;/Cite&gt;&lt;/EndNote&gt;</w:instrText>
      </w:r>
      <w:r w:rsidR="00B75C53" w:rsidRPr="00B04642">
        <w:rPr>
          <w:szCs w:val="20"/>
        </w:rPr>
        <w:fldChar w:fldCharType="separate"/>
      </w:r>
      <w:r w:rsidR="00B75C53" w:rsidRPr="00B04642">
        <w:rPr>
          <w:noProof/>
          <w:szCs w:val="20"/>
          <w:vertAlign w:val="superscript"/>
        </w:rPr>
        <w:t>20</w:t>
      </w:r>
      <w:r w:rsidR="00B75C53" w:rsidRPr="00B04642">
        <w:rPr>
          <w:szCs w:val="20"/>
        </w:rPr>
        <w:fldChar w:fldCharType="end"/>
      </w:r>
      <w:r w:rsidR="00F105AD" w:rsidRPr="00B04642">
        <w:rPr>
          <w:szCs w:val="20"/>
        </w:rPr>
        <w:t xml:space="preserve"> Thus, there is a need to improve our fundamental knowledge of microwave gas sensors. </w:t>
      </w:r>
    </w:p>
    <w:p w14:paraId="5D9A8FCC" w14:textId="33EA52BF" w:rsidR="00F105AD" w:rsidRPr="00B04642" w:rsidRDefault="007C2EE8" w:rsidP="00077339">
      <w:pPr>
        <w:pStyle w:val="MDPI31text"/>
      </w:pPr>
      <w:r w:rsidRPr="00B04642">
        <w:t xml:space="preserve">The mechanisms involved in chemo resistive gas sensing are not well understood. For example, while transduction in the metal oxides are temperature dependent, the mechanisms behind the temperature dependence are not well understood </w:t>
      </w:r>
      <w:r w:rsidR="00B75C53" w:rsidRPr="00B04642">
        <w:fldChar w:fldCharType="begin"/>
      </w:r>
      <w:r w:rsidR="00B75C53" w:rsidRPr="00B04642">
        <w:instrText xml:space="preserve"> ADDIN EN.CITE &lt;EndNote&gt;&lt;Cite&gt;&lt;Author&gt;Xu&lt;/Author&gt;&lt;Year&gt;2021&lt;/Year&gt;&lt;RecNum&gt;1816&lt;/RecNum&gt;&lt;DisplayText&gt;&lt;style face="superscript"&gt;21&lt;/style&gt;&lt;/DisplayText&gt;&lt;record&gt;&lt;rec-number&gt;1816&lt;/rec-number&gt;&lt;foreign-keys&gt;&lt;key app="EN" db-id="fp52s05whprarver05cx2f2zsvasz9x0rfdw" timestamp="1648580406"&gt;1816&lt;/key&gt;&lt;/foreign-keys&gt;&lt;ref-type name="Journal Article"&gt;17&lt;/ref-type&gt;&lt;contributors&gt;&lt;authors&gt;&lt;author&gt;Xu, Fang&lt;/author&gt;&lt;author&gt;Zhou, Cangtao&lt;/author&gt;&lt;author&gt;Ho, Ho-Pui&lt;/author&gt;&lt;/authors&gt;&lt;/contributors&gt;&lt;titles&gt;&lt;title&gt;A rule for operation temperature selection of a conductometric VOC gas sensor based on ZnO nanotetrapods&lt;/title&gt;&lt;secondary-title&gt;Journal of Alloys and Compounds&lt;/secondary-title&gt;&lt;/titles&gt;&lt;periodical&gt;&lt;full-title&gt;Journal of Alloys and Compounds&lt;/full-title&gt;&lt;/periodical&gt;&lt;pages&gt;158294&lt;/pages&gt;&lt;volume&gt;858&lt;/volume&gt;&lt;keywords&gt;&lt;keyword&gt;ZnO NTP&lt;/keyword&gt;&lt;keyword&gt;Reducing VOCs&lt;/keyword&gt;&lt;keyword&gt;Temperature&lt;/keyword&gt;&lt;keyword&gt;Multiselectivity&lt;/keyword&gt;&lt;keyword&gt;Molecular structure&lt;/keyword&gt;&lt;keyword&gt;Chemical bonds&lt;/keyword&gt;&lt;/keywords&gt;&lt;dates&gt;&lt;year&gt;2021&lt;/year&gt;&lt;pub-dates&gt;&lt;date&gt;2021/03/25/&lt;/date&gt;&lt;/pub-dates&gt;&lt;/dates&gt;&lt;isbn&gt;0925-8388&lt;/isbn&gt;&lt;urls&gt;&lt;related-urls&gt;&lt;url&gt;https://www.sciencedirect.com/science/article/pii/S0925838820346570&lt;/url&gt;&lt;/related-urls&gt;&lt;/urls&gt;&lt;electronic-resource-num&gt;https://doi.org/10.1016/j.jallcom.2020.158294&lt;/electronic-resource-num&gt;&lt;/record&gt;&lt;/Cite&gt;&lt;/EndNote&gt;</w:instrText>
      </w:r>
      <w:r w:rsidR="00B75C53" w:rsidRPr="00B04642">
        <w:fldChar w:fldCharType="separate"/>
      </w:r>
      <w:r w:rsidR="00B75C53" w:rsidRPr="00B04642">
        <w:rPr>
          <w:noProof/>
          <w:vertAlign w:val="superscript"/>
        </w:rPr>
        <w:t>21</w:t>
      </w:r>
      <w:r w:rsidR="00B75C53" w:rsidRPr="00B04642">
        <w:fldChar w:fldCharType="end"/>
      </w:r>
      <w:r w:rsidRPr="00B04642">
        <w:t>. Similarly, the mechanisms underpinning MOF-based gas sensing are currently not fully understood</w:t>
      </w:r>
      <w:r w:rsidR="00B75C53" w:rsidRPr="00B04642">
        <w:fldChar w:fldCharType="begin"/>
      </w:r>
      <w:r w:rsidR="00B75C53" w:rsidRPr="00B04642">
        <w:instrText xml:space="preserve"> ADDIN EN.CITE &lt;EndNote&gt;&lt;Cite&gt;&lt;Author&gt;Koo&lt;/Author&gt;&lt;Year&gt;2019&lt;/Year&gt;&lt;RecNum&gt;1840&lt;/RecNum&gt;&lt;DisplayText&gt;&lt;style face="superscript"&gt;12&lt;/style&gt;&lt;/DisplayText&gt;&lt;record&gt;&lt;rec-number&gt;1840&lt;/rec-number&gt;&lt;foreign-keys&gt;&lt;key app="EN" db-id="fp52s05whprarver05cx2f2zsvasz9x0rfdw" timestamp="1650485802"&gt;1840&lt;/key&gt;&lt;/foreign-keys&gt;&lt;ref-type name="Journal Article"&gt;17&lt;/ref-type&gt;&lt;contributors&gt;&lt;authors&gt;&lt;author&gt;Koo, Won-Tae&lt;/author&gt;&lt;author&gt;Jang, Ji-Soo&lt;/author&gt;&lt;author&gt;Kim, Il-Doo&lt;/author&gt;&lt;/authors&gt;&lt;/contributors&gt;&lt;titles&gt;&lt;title&gt;Metal-Organic Frameworks for Chemiresistive Sensors&lt;/title&gt;&lt;secondary-title&gt;Chem&lt;/secondary-title&gt;&lt;/titles&gt;&lt;periodical&gt;&lt;full-title&gt;Chem&lt;/full-title&gt;&lt;/periodical&gt;&lt;pages&gt;1938-1963&lt;/pages&gt;&lt;volume&gt;5&lt;/volume&gt;&lt;number&gt;8&lt;/number&gt;&lt;section&gt;1938&lt;/section&gt;&lt;dates&gt;&lt;year&gt;2019&lt;/year&gt;&lt;/dates&gt;&lt;isbn&gt;24519294&lt;/isbn&gt;&lt;urls&gt;&lt;/urls&gt;&lt;electronic-resource-num&gt;10.1016/j.chempr.2019.04.013&lt;/electronic-resource-num&gt;&lt;/record&gt;&lt;/Cite&gt;&lt;/EndNote&gt;</w:instrText>
      </w:r>
      <w:r w:rsidR="00B75C53" w:rsidRPr="00B04642">
        <w:fldChar w:fldCharType="separate"/>
      </w:r>
      <w:r w:rsidR="00B75C53" w:rsidRPr="00B04642">
        <w:rPr>
          <w:noProof/>
          <w:vertAlign w:val="superscript"/>
        </w:rPr>
        <w:t>12</w:t>
      </w:r>
      <w:r w:rsidR="00B75C53" w:rsidRPr="00B04642">
        <w:fldChar w:fldCharType="end"/>
      </w:r>
      <w:r w:rsidRPr="00B04642">
        <w:t xml:space="preserve">; presumably, the analyte molecules oxidize when they contact the sensing materials </w:t>
      </w:r>
      <w:r w:rsidR="00B75C53" w:rsidRPr="00B04642">
        <w:fldChar w:fldCharType="begin"/>
      </w:r>
      <w:r w:rsidR="00B75C53" w:rsidRPr="00B04642">
        <w:instrText xml:space="preserve"> ADDIN EN.CITE &lt;EndNote&gt;&lt;Cite&gt;&lt;Author&gt;Kreno&lt;/Author&gt;&lt;Year&gt;2012&lt;/Year&gt;&lt;RecNum&gt;1808&lt;/RecNum&gt;&lt;DisplayText&gt;&lt;style face="superscript"&gt;14&lt;/style&gt;&lt;/DisplayText&gt;&lt;record&gt;&lt;rec-number&gt;1808&lt;/rec-number&gt;&lt;foreign-keys&gt;&lt;key app="EN" db-id="fp52s05whprarver05cx2f2zsvasz9x0rfdw" timestamp="1647738984"&gt;1808&lt;/key&gt;&lt;/foreign-keys&gt;&lt;ref-type name="Journal Article"&gt;17&lt;/ref-type&gt;&lt;contributors&gt;&lt;authors&gt;&lt;author&gt;Kreno, Lauren E.&lt;/author&gt;&lt;author&gt;Leong, Kirsty&lt;/author&gt;&lt;author&gt;Farha, Omar K.&lt;/author&gt;&lt;author&gt;Allendorf, Mark&lt;/author&gt;&lt;author&gt;Van Duyne, Richard P.&lt;/author&gt;&lt;author&gt;Hupp, Joseph T.&lt;/author&gt;&lt;/authors&gt;&lt;/contributors&gt;&lt;titles&gt;&lt;title&gt;Metal–Organic Framework Materials as Chemical Sensors&lt;/title&gt;&lt;secondary-title&gt;Chemical Reviews&lt;/secondary-title&gt;&lt;/titles&gt;&lt;periodical&gt;&lt;full-title&gt;Chemical Reviews&lt;/full-title&gt;&lt;/periodical&gt;&lt;pages&gt;1105-1125&lt;/pages&gt;&lt;volume&gt;112&lt;/volume&gt;&lt;number&gt;2&lt;/number&gt;&lt;dates&gt;&lt;year&gt;2012&lt;/year&gt;&lt;pub-dates&gt;&lt;date&gt;2012/02/08&lt;/date&gt;&lt;/pub-dates&gt;&lt;/dates&gt;&lt;publisher&gt;American Chemical Society&lt;/publisher&gt;&lt;isbn&gt;0009-2665&lt;/isbn&gt;&lt;urls&gt;&lt;related-urls&gt;&lt;url&gt;https://doi.org/10.1021/cr200324t&lt;/url&gt;&lt;/related-urls&gt;&lt;/urls&gt;&lt;electronic-resource-num&gt;10.1021/cr200324t&lt;/electronic-resource-num&gt;&lt;/record&gt;&lt;/Cite&gt;&lt;/EndNote&gt;</w:instrText>
      </w:r>
      <w:r w:rsidR="00B75C53" w:rsidRPr="00B04642">
        <w:fldChar w:fldCharType="separate"/>
      </w:r>
      <w:r w:rsidR="00B75C53" w:rsidRPr="00B04642">
        <w:rPr>
          <w:noProof/>
          <w:vertAlign w:val="superscript"/>
        </w:rPr>
        <w:t>14</w:t>
      </w:r>
      <w:r w:rsidR="00B75C53" w:rsidRPr="00B04642">
        <w:fldChar w:fldCharType="end"/>
      </w:r>
      <w:r w:rsidRPr="00B04642">
        <w:t xml:space="preserve">. </w:t>
      </w:r>
      <w:r w:rsidR="00077339" w:rsidRPr="00B04642">
        <w:t xml:space="preserve">In traditional conductometric sensing, the redox reactions </w:t>
      </w:r>
      <w:r w:rsidRPr="00B04642">
        <w:t xml:space="preserve">convert analyte-sensor interactions </w:t>
      </w:r>
      <w:r w:rsidR="00077339" w:rsidRPr="00B04642">
        <w:t>into measurable dc-resistance through changes in electrical resistivity because of electron injection into, or withdrawal of electrons from, the electronic conduction band structure of the sensing element</w:t>
      </w:r>
      <w:r w:rsidR="00B75C53" w:rsidRPr="00B04642">
        <w:fldChar w:fldCharType="begin">
          <w:fldData xml:space="preserve">PEVuZE5vdGU+PENpdGU+PEF1dGhvcj5Mb3JkPC9BdXRob3I+PFllYXI+MjAxMzwvWWVhcj48UmVj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</w:fldData>
        </w:fldChar>
      </w:r>
      <w:r w:rsidR="00B75C53" w:rsidRPr="00B04642">
        <w:instrText xml:space="preserve"> ADDIN EN.CITE </w:instrText>
      </w:r>
      <w:r w:rsidR="00B75C53" w:rsidRPr="00B04642">
        <w:fldChar w:fldCharType="begin">
          <w:fldData xml:space="preserve">PEVuZE5vdGU+PENpdGU+PEF1dGhvcj5Mb3JkPC9BdXRob3I+PFllYXI+MjAxMzwvWWVhcj48UmVj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22, 23</w:t>
      </w:r>
      <w:r w:rsidR="00B75C53" w:rsidRPr="00B04642">
        <w:fldChar w:fldCharType="end"/>
      </w:r>
      <w:r w:rsidR="00077339" w:rsidRPr="00B04642">
        <w:t xml:space="preserve">. In this regard the electrically active defects in the MOF materials appear to behave like those in semiconducting metal oxides </w:t>
      </w:r>
      <w:r w:rsidR="00B75C53" w:rsidRPr="00B04642">
        <w:fldChar w:fldCharType="begin"/>
      </w:r>
      <w:r w:rsidR="00B75C53" w:rsidRPr="00B04642">
        <w:instrText xml:space="preserve"> ADDIN EN.CITE &lt;EndNote&gt;&lt;Cite&gt;&lt;Author&gt;Min&lt;/Author&gt;&lt;Year&gt;2003&lt;/Year&gt;&lt;RecNum&gt;1678&lt;/RecNum&gt;&lt;DisplayText&gt;&lt;style face="superscript"&gt;16&lt;/style&gt;&lt;/DisplayText&gt;&lt;record&gt;&lt;rec-number&gt;1678&lt;/rec-number&gt;&lt;foreign-keys&gt;&lt;key app="EN" db-id="fp52s05whprarver05cx2f2zsvasz9x0rfdw" timestamp="1627934886"&gt;1678&lt;/key&gt;&lt;/foreign-keys&gt;&lt;ref-type name="Thesis"&gt;32&lt;/ref-type&gt;&lt;contributors&gt;&lt;authors&gt;&lt;author&gt;Yongki Min&lt;/author&gt;&lt;/authors&gt;&lt;tertiary-authors&gt;&lt;author&gt;Harry L. Tuller&lt;/author&gt;&lt;/tertiary-authors&gt;&lt;/contributors&gt;&lt;titles&gt;&lt;title&gt;Properties and Sensor Performance of Zinc Oxide Thin Films&lt;/title&gt;&lt;secondary-title&gt;Department of Materials Science and Engineering&lt;/secondary-title&gt;&lt;/titles&gt;&lt;pages&gt;152&lt;/pages&gt;&lt;volume&gt;Doctor of Philosophy&lt;/volume&gt;&lt;dates&gt;&lt;year&gt;2003&lt;/year&gt;&lt;/dates&gt;&lt;pub-location&gt;Cambridge, MA&lt;/pub-location&gt;&lt;publisher&gt;Massachusetts Institute of Technology&lt;/publisher&gt;&lt;urls&gt;&lt;/urls&gt;&lt;/record&gt;&lt;/Cite&gt;&lt;/EndNote&gt;</w:instrText>
      </w:r>
      <w:r w:rsidR="00B75C53" w:rsidRPr="00B04642">
        <w:fldChar w:fldCharType="separate"/>
      </w:r>
      <w:r w:rsidR="00B75C53" w:rsidRPr="00B04642">
        <w:rPr>
          <w:noProof/>
          <w:vertAlign w:val="superscript"/>
        </w:rPr>
        <w:t>16</w:t>
      </w:r>
      <w:r w:rsidR="00B75C53" w:rsidRPr="00B04642">
        <w:fldChar w:fldCharType="end"/>
      </w:r>
      <w:r w:rsidR="00077339" w:rsidRPr="00B04642">
        <w:t xml:space="preserve">. </w:t>
      </w:r>
      <w:r w:rsidR="00F105AD" w:rsidRPr="00B04642">
        <w:rPr>
          <w:szCs w:val="20"/>
        </w:rPr>
        <w:t xml:space="preserve">Here, we </w:t>
      </w:r>
      <w:r w:rsidR="008625C3" w:rsidRPr="00B04642">
        <w:rPr>
          <w:szCs w:val="20"/>
        </w:rPr>
        <w:t xml:space="preserve">compare low temperature </w:t>
      </w:r>
      <w:r w:rsidR="00F105AD" w:rsidRPr="00B04642">
        <w:rPr>
          <w:szCs w:val="20"/>
        </w:rPr>
        <w:t xml:space="preserve">sensing of </w:t>
      </w:r>
      <w:r w:rsidR="008625C3" w:rsidRPr="00B04642">
        <w:rPr>
          <w:szCs w:val="20"/>
        </w:rPr>
        <w:t>ethanol on substrate anchored ZnO nanorods and</w:t>
      </w:r>
      <w:r w:rsidR="00F105AD" w:rsidRPr="00B04642">
        <w:rPr>
          <w:szCs w:val="20"/>
        </w:rPr>
        <w:t xml:space="preserve"> TCNQ-doped HKUST-1 MOF, </w:t>
      </w:r>
      <w:r w:rsidR="00077339" w:rsidRPr="00B04642">
        <w:rPr>
          <w:szCs w:val="20"/>
        </w:rPr>
        <w:t>through microwave impedance</w:t>
      </w:r>
      <w:r w:rsidRPr="00B04642">
        <w:rPr>
          <w:szCs w:val="20"/>
        </w:rPr>
        <w:t xml:space="preserve"> changes</w:t>
      </w:r>
      <w:r w:rsidR="00077339" w:rsidRPr="00B04642">
        <w:rPr>
          <w:szCs w:val="20"/>
        </w:rPr>
        <w:t xml:space="preserve">, </w:t>
      </w:r>
      <w:r w:rsidR="00F105AD" w:rsidRPr="00B04642">
        <w:rPr>
          <w:szCs w:val="20"/>
        </w:rPr>
        <w:t xml:space="preserve">to gain mechanistic insights into the microwave sensing of </w:t>
      </w:r>
      <w:r w:rsidRPr="00B04642">
        <w:rPr>
          <w:szCs w:val="20"/>
        </w:rPr>
        <w:t>ethanol vapor</w:t>
      </w:r>
      <w:r w:rsidR="00F105AD" w:rsidRPr="00B04642">
        <w:rPr>
          <w:szCs w:val="20"/>
        </w:rPr>
        <w:t xml:space="preserve">. The TCNQ-doped HKUST-1 SURMOF provides </w:t>
      </w:r>
      <w:r w:rsidR="00480784" w:rsidRPr="00B04642">
        <w:rPr>
          <w:szCs w:val="20"/>
        </w:rPr>
        <w:t xml:space="preserve">a </w:t>
      </w:r>
      <w:r w:rsidR="00F105AD" w:rsidRPr="00B04642">
        <w:rPr>
          <w:szCs w:val="20"/>
        </w:rPr>
        <w:t xml:space="preserve">well characterized platform for such investigations </w:t>
      </w:r>
      <w:r w:rsidR="00B75C53" w:rsidRPr="00B04642">
        <w:rPr>
          <w:szCs w:val="20"/>
        </w:rPr>
        <w:fldChar w:fldCharType="begin"/>
      </w:r>
      <w:r w:rsidR="00B75C53" w:rsidRPr="00B04642">
        <w:rPr>
          <w:szCs w:val="20"/>
        </w:rPr>
        <w:instrText xml:space="preserve"> ADDIN EN.CITE &lt;EndNote&gt;&lt;Cite&gt;&lt;Author&gt;Müller&lt;/Author&gt;&lt;Year&gt;2019&lt;/Year&gt;&lt;RecNum&gt;1820&lt;/RecNum&gt;&lt;DisplayText&gt;&lt;style face="superscript"&gt;24&lt;/style&gt;&lt;/DisplayText&gt;&lt;record&gt;&lt;rec-number&gt;1820&lt;/rec-number&gt;&lt;foreign-keys&gt;&lt;key app="EN" db-id="fp52s05whprarver05cx2f2zsvasz9x0rfdw" timestamp="1648839167"&gt;1820&lt;/key&gt;&lt;/foreign-keys&gt;&lt;ref-type name="Journal Article"&gt;17&lt;/ref-type&gt;&lt;contributors&gt;&lt;authors&gt;&lt;author&gt;Müller, Kai&lt;/author&gt;&lt;author&gt;Vankova, Nina&lt;/author&gt;&lt;author&gt;Schöttner, Ludger&lt;/author&gt;&lt;author&gt;Heine, Thomas&lt;/author&gt;&lt;author&gt;Heinke, Lars&lt;/author&gt;&lt;/authors&gt;&lt;/contributors&gt;&lt;titles&gt;&lt;title&gt;Dissolving uptake-hindering surface defects in metal–organic frameworks&lt;/title&gt;&lt;secondary-title&gt;Chemical Science&lt;/secondary-title&gt;&lt;/titles&gt;&lt;periodical&gt;&lt;full-title&gt;Chemical Science&lt;/full-title&gt;&lt;/periodical&gt;&lt;pages&gt;153-160&lt;/pages&gt;&lt;volume&gt;10&lt;/volume&gt;&lt;number&gt;1&lt;/number&gt;&lt;dates&gt;&lt;year&gt;2019&lt;/year&gt;&lt;/dates&gt;&lt;publisher&gt;The Royal Society of Chemistry&lt;/publisher&gt;&lt;isbn&gt;2041-6520&lt;/isbn&gt;&lt;work-type&gt;10.1039/C8SC03735C&lt;/work-type&gt;&lt;urls&gt;&lt;related-urls&gt;&lt;url&gt;http://dx.doi.org/10.1039/C8SC03735C&lt;/url&gt;&lt;/related-urls&gt;&lt;/urls&gt;&lt;electronic-resource-num&gt;10.1039/C8SC03735C&lt;/electronic-resource-num&gt;&lt;/record&gt;&lt;/Cite&gt;&lt;/EndNote&gt;</w:instrText>
      </w:r>
      <w:r w:rsidR="00B75C53" w:rsidRPr="00B04642">
        <w:rPr>
          <w:szCs w:val="20"/>
        </w:rPr>
        <w:fldChar w:fldCharType="separate"/>
      </w:r>
      <w:r w:rsidR="00B75C53" w:rsidRPr="00B04642">
        <w:rPr>
          <w:noProof/>
          <w:szCs w:val="20"/>
          <w:vertAlign w:val="superscript"/>
        </w:rPr>
        <w:t>24</w:t>
      </w:r>
      <w:r w:rsidR="00B75C53" w:rsidRPr="00B04642">
        <w:rPr>
          <w:szCs w:val="20"/>
        </w:rPr>
        <w:fldChar w:fldCharType="end"/>
      </w:r>
      <w:r w:rsidR="00F105AD" w:rsidRPr="00B04642">
        <w:rPr>
          <w:szCs w:val="20"/>
        </w:rPr>
        <w:t xml:space="preserve">. We have shown elsewhere that the thermal conductivities of SURMOF films are commensurate with their single crystalline MOF analogues, and decrease in the presence of adsorbates </w:t>
      </w:r>
      <w:r w:rsidR="00B75C53" w:rsidRPr="00B04642">
        <w:rPr>
          <w:szCs w:val="20"/>
        </w:rPr>
        <w:fldChar w:fldCharType="begin"/>
      </w:r>
      <w:r w:rsidR="00B75C53" w:rsidRPr="00B04642">
        <w:rPr>
          <w:szCs w:val="20"/>
        </w:rPr>
        <w:instrText xml:space="preserve"> ADDIN EN.CITE &lt;EndNote&gt;&lt;Cite&gt;&lt;Author&gt;Babaei&lt;/Author&gt;&lt;Year&gt;2020&lt;/Year&gt;&lt;RecNum&gt;1803&lt;/RecNum&gt;&lt;DisplayText&gt;&lt;style face="superscript"&gt;25&lt;/style&gt;&lt;/DisplayText&gt;&lt;record&gt;&lt;rec-number&gt;1803&lt;/rec-number&gt;&lt;foreign-keys&gt;&lt;key app="EN" db-id="fp52s05whprarver05cx2f2zsvasz9x0rfdw" timestamp="1646852483"&gt;1803&lt;/key&gt;&lt;/foreign-keys&gt;&lt;ref-type name="Journal Article"&gt;17&lt;/ref-type&gt;&lt;contributors&gt;&lt;authors&gt;&lt;author&gt;Babaei, Hasan&lt;/author&gt;&lt;author&gt;DeCoster, Mallory E.&lt;/author&gt;&lt;author&gt;Jeong, Minyoung&lt;/author&gt;&lt;author&gt;Hassan, Zeinab M.&lt;/author&gt;&lt;author&gt;Islamoglu, Timur&lt;/author&gt;&lt;author&gt;Baumgart, Helmut&lt;/author&gt;&lt;author&gt;McGaughey, Alan J. H.&lt;/author&gt;&lt;author&gt;Redel, Engelbert&lt;/author&gt;&lt;author&gt;Farha, Omar K.&lt;/author&gt;&lt;author&gt;Hopkins, Patrick E.&lt;/author&gt;&lt;author&gt;Malen, Jonathan A.&lt;/author&gt;&lt;author&gt;Wilmer, Christopher E.&lt;/author&gt;&lt;/authors&gt;&lt;/contributors&gt;&lt;titles&gt;&lt;title&gt;Observation of reduced thermal conductivity in a metal-organic framework due to the presence of adsorbates&lt;/title&gt;&lt;secondary-title&gt;Nature Communications&lt;/secondary-title&gt;&lt;/titles&gt;&lt;periodical&gt;&lt;full-title&gt;Nature Communications&lt;/full-title&gt;&lt;/periodical&gt;&lt;pages&gt;4010&lt;/pages&gt;&lt;volume&gt;11&lt;/volume&gt;&lt;number&gt;1&lt;/number&gt;&lt;dates&gt;&lt;year&gt;2020&lt;/year&gt;&lt;pub-dates&gt;&lt;date&gt;2020/08/11&lt;/date&gt;&lt;/pub-dates&gt;&lt;/dates&gt;&lt;isbn&gt;2041-1723&lt;/isbn&gt;&lt;urls&gt;&lt;related-urls&gt;&lt;url&gt;https://doi.org/10.1038/s41467-020-17822-0&lt;/url&gt;&lt;/related-urls&gt;&lt;/urls&gt;&lt;electronic-resource-num&gt;10.1038/s41467-020-17822-0&lt;/electronic-resource-num&gt;&lt;/record&gt;&lt;/Cite&gt;&lt;/EndNote&gt;</w:instrText>
      </w:r>
      <w:r w:rsidR="00B75C53" w:rsidRPr="00B04642">
        <w:rPr>
          <w:szCs w:val="20"/>
        </w:rPr>
        <w:fldChar w:fldCharType="separate"/>
      </w:r>
      <w:r w:rsidR="00B75C53" w:rsidRPr="00B04642">
        <w:rPr>
          <w:noProof/>
          <w:szCs w:val="20"/>
          <w:vertAlign w:val="superscript"/>
        </w:rPr>
        <w:t>25</w:t>
      </w:r>
      <w:r w:rsidR="00B75C53" w:rsidRPr="00B04642">
        <w:rPr>
          <w:szCs w:val="20"/>
        </w:rPr>
        <w:fldChar w:fldCharType="end"/>
      </w:r>
      <w:r w:rsidR="00F105AD" w:rsidRPr="00B04642">
        <w:rPr>
          <w:szCs w:val="20"/>
        </w:rPr>
        <w:t xml:space="preserve">, due to increased vibrational scattering introduced by extrinsic guest-MOF collisions, and guest molecule-induced hybridization of low frequency modes </w:t>
      </w:r>
      <w:r w:rsidR="00B75C53" w:rsidRPr="00B04642">
        <w:rPr>
          <w:szCs w:val="20"/>
        </w:rPr>
        <w:fldChar w:fldCharType="begin"/>
      </w:r>
      <w:r w:rsidR="00B75C53" w:rsidRPr="00B04642">
        <w:rPr>
          <w:szCs w:val="20"/>
        </w:rPr>
        <w:instrText xml:space="preserve"> ADDIN EN.CITE &lt;EndNote&gt;&lt;Cite&gt;&lt;Author&gt;DeCoster&lt;/Author&gt;&lt;Year&gt;2022&lt;/Year&gt;&lt;RecNum&gt;1801&lt;/RecNum&gt;&lt;DisplayText&gt;&lt;style face="superscript"&gt;26&lt;/style&gt;&lt;/DisplayText&gt;&lt;record&gt;&lt;rec-number&gt;1801&lt;/rec-number&gt;&lt;foreign-keys&gt;&lt;key app="EN" db-id="fp52s05whprarver05cx2f2zsvasz9x0rfdw" timestamp="1646843556"&gt;1801&lt;/key&gt;&lt;/foreign-keys&gt;&lt;ref-type name="Journal Article"&gt;17&lt;/ref-type&gt;&lt;contributors&gt;&lt;authors&gt;&lt;author&gt;DeCoster, Mallory E.&lt;/author&gt;&lt;author&gt;Babaei, Hasan&lt;/author&gt;&lt;author&gt;Jung, Sangeun S.&lt;/author&gt;&lt;author&gt;Hassan, Zeinab M.&lt;/author&gt;&lt;author&gt;Gaskins, John T.&lt;/author&gt;&lt;author&gt;Giri, Ashutosh&lt;/author&gt;&lt;author&gt;Tiernan, Emma M.&lt;/author&gt;&lt;author&gt;Tomko, John A.&lt;/author&gt;&lt;author&gt;Baumgart, Helmut&lt;/author&gt;&lt;author&gt;Norris, Pamela M.&lt;/author&gt;&lt;author&gt;McGaughey, Alan J. H.&lt;/author&gt;&lt;author&gt;Wilmer, Christopher E.&lt;/author&gt;&lt;author&gt;Redel, Engelbert&lt;/author&gt;&lt;author&gt;Giri, Gaurav&lt;/author&gt;&lt;author&gt;Hopkins, Patrick E.&lt;/author&gt;&lt;/authors&gt;&lt;/contributors&gt;&lt;titles&gt;&lt;title&gt;Hybridization from Guest–Host Interactions Reduces the Thermal Conductivity of Metal–Organic Frameworks&lt;/title&gt;&lt;secondary-title&gt;Journal of the American Chemical Society&lt;/secondary-title&gt;&lt;/titles&gt;&lt;periodical&gt;&lt;full-title&gt;Journal of the American Chemical Society&lt;/full-title&gt;&lt;/periodical&gt;&lt;pages&gt;3603-3613&lt;/pages&gt;&lt;volume&gt;144&lt;/volume&gt;&lt;number&gt;8&lt;/number&gt;&lt;dates&gt;&lt;year&gt;2022&lt;/year&gt;&lt;pub-dates&gt;&lt;date&gt;2022/03/02&lt;/date&gt;&lt;/pub-dates&gt;&lt;/dates&gt;&lt;publisher&gt;American Chemical Society&lt;/publisher&gt;&lt;isbn&gt;0002-7863&lt;/isbn&gt;&lt;urls&gt;&lt;related-urls&gt;&lt;url&gt;https://doi.org/10.1021/jacs.1c12545&lt;/url&gt;&lt;/related-urls&gt;&lt;/urls&gt;&lt;electronic-resource-num&gt;10.1021/jacs.1c12545&lt;/electronic-resource-num&gt;&lt;/record&gt;&lt;/Cite&gt;&lt;/EndNote&gt;</w:instrText>
      </w:r>
      <w:r w:rsidR="00B75C53" w:rsidRPr="00B04642">
        <w:rPr>
          <w:szCs w:val="20"/>
        </w:rPr>
        <w:fldChar w:fldCharType="separate"/>
      </w:r>
      <w:r w:rsidR="00B75C53" w:rsidRPr="00B04642">
        <w:rPr>
          <w:noProof/>
          <w:szCs w:val="20"/>
          <w:vertAlign w:val="superscript"/>
        </w:rPr>
        <w:t>26</w:t>
      </w:r>
      <w:r w:rsidR="00B75C53" w:rsidRPr="00B04642">
        <w:rPr>
          <w:szCs w:val="20"/>
        </w:rPr>
        <w:fldChar w:fldCharType="end"/>
      </w:r>
      <w:r w:rsidR="00F105AD" w:rsidRPr="00B04642">
        <w:rPr>
          <w:szCs w:val="20"/>
        </w:rPr>
        <w:t>.</w:t>
      </w:r>
      <w:r w:rsidR="0079388B" w:rsidRPr="00B04642">
        <w:rPr>
          <w:szCs w:val="20"/>
        </w:rPr>
        <w:t xml:space="preserve"> We have also demonstrated elsewhere that in contrast to the traditional coulometric techniques, ZnO nanotubes can sense ethanol at temperatures under 100 °C, using broadband microwave dielectric spectroscopy (BDS) </w:t>
      </w:r>
      <w:r w:rsidR="00B75C53" w:rsidRPr="00B04642">
        <w:rPr>
          <w:szCs w:val="20"/>
        </w:rPr>
        <w:fldChar w:fldCharType="begin"/>
      </w:r>
      <w:r w:rsidR="00B75C53" w:rsidRPr="00B04642">
        <w:rPr>
          <w:szCs w:val="20"/>
        </w:rPr>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rPr>
          <w:szCs w:val="20"/>
        </w:rPr>
        <w:fldChar w:fldCharType="separate"/>
      </w:r>
      <w:r w:rsidR="00B75C53" w:rsidRPr="00B04642">
        <w:rPr>
          <w:noProof/>
          <w:szCs w:val="20"/>
          <w:vertAlign w:val="superscript"/>
        </w:rPr>
        <w:t>27</w:t>
      </w:r>
      <w:r w:rsidR="00B75C53" w:rsidRPr="00B04642">
        <w:rPr>
          <w:szCs w:val="20"/>
        </w:rPr>
        <w:fldChar w:fldCharType="end"/>
      </w:r>
      <w:r w:rsidR="0079388B" w:rsidRPr="00B04642">
        <w:rPr>
          <w:szCs w:val="20"/>
        </w:rPr>
        <w:t>.</w:t>
      </w:r>
    </w:p>
    <w:p w14:paraId="3B412BEF" w14:textId="77777777" w:rsidR="00A17A29" w:rsidRPr="00B04642" w:rsidRDefault="00A17A29" w:rsidP="00A17A29">
      <w:pPr>
        <w:pStyle w:val="MDPI31text"/>
        <w:ind w:left="2160"/>
        <w:rPr>
          <w:b/>
          <w:bCs/>
        </w:rPr>
      </w:pPr>
    </w:p>
    <w:p w14:paraId="2DD3E55F" w14:textId="6CEB7113" w:rsidR="00A17A29" w:rsidRPr="00B04642" w:rsidRDefault="00A17A29" w:rsidP="00A17A29">
      <w:pPr>
        <w:pStyle w:val="MDPI31text"/>
        <w:ind w:left="2160"/>
        <w:rPr>
          <w:b/>
          <w:bCs/>
        </w:rPr>
      </w:pPr>
      <w:bookmarkStart w:id="5" w:name="_Hlk103777497"/>
      <w:r w:rsidRPr="00B04642">
        <w:rPr>
          <w:b/>
          <w:bCs/>
        </w:rPr>
        <w:t>1.2</w:t>
      </w:r>
      <w:r w:rsidRPr="00B04642">
        <w:rPr>
          <w:b/>
          <w:bCs/>
        </w:rPr>
        <w:tab/>
        <w:t>Broadband Dielectric Spectroscopy (BDS) Background</w:t>
      </w:r>
    </w:p>
    <w:p w14:paraId="0BF327DC" w14:textId="7FA9625F" w:rsidR="00AD2233" w:rsidRPr="00B04642" w:rsidRDefault="00B36720" w:rsidP="00B36720">
      <w:pPr>
        <w:pStyle w:val="MDPI31text"/>
        <w:ind w:left="2606" w:firstLine="432"/>
      </w:pPr>
      <w:r w:rsidRPr="00B04642">
        <w:t>Accumulation and alignment of charged defects play significant roles in the VOC detection, as their state change</w:t>
      </w:r>
      <w:r w:rsidR="00B66DC0" w:rsidRPr="00B04642">
        <w:t>s</w:t>
      </w:r>
      <w:r w:rsidRPr="00B04642">
        <w:t xml:space="preserve"> in </w:t>
      </w:r>
      <w:r w:rsidR="00B66DC0" w:rsidRPr="00B04642">
        <w:t xml:space="preserve">the </w:t>
      </w:r>
      <w:r w:rsidRPr="00B04642">
        <w:t>presence of reactive organic molecules. When exposed to electromagnetic waves, the dipolar defects oscillate to keep up with the rapidly changing external electric fields; at some critical frequency the polarizability cannot keep up with the velocity of the applied fields, resulting in dielectric loss. The displacement of the b</w:t>
      </w:r>
      <w:r w:rsidR="00AD2233" w:rsidRPr="00B04642">
        <w:t xml:space="preserve">ound </w:t>
      </w:r>
      <w:r w:rsidR="00AE3A5C" w:rsidRPr="00B04642">
        <w:t>charges</w:t>
      </w:r>
      <w:r w:rsidR="00AD2233" w:rsidRPr="00B04642">
        <w:t xml:space="preserve"> in </w:t>
      </w:r>
      <w:r w:rsidR="00AE3A5C" w:rsidRPr="00B04642">
        <w:t xml:space="preserve">the </w:t>
      </w:r>
      <w:r w:rsidR="00AD2233" w:rsidRPr="00B04642">
        <w:t xml:space="preserve">sensing media </w:t>
      </w:r>
      <w:r w:rsidRPr="00B04642">
        <w:t>in</w:t>
      </w:r>
      <w:r w:rsidR="00AD2233" w:rsidRPr="00B04642">
        <w:t xml:space="preserve"> an external electric field</w:t>
      </w:r>
      <w:r w:rsidR="00AE3A5C" w:rsidRPr="00B04642">
        <w:t>, E,</w:t>
      </w:r>
      <w:r w:rsidR="00AD2233" w:rsidRPr="00B04642">
        <w:t xml:space="preserve"> </w:t>
      </w:r>
      <w:r w:rsidR="00AE3A5C" w:rsidRPr="00B04642">
        <w:t>result</w:t>
      </w:r>
      <w:r w:rsidRPr="00B04642">
        <w:t>s in</w:t>
      </w:r>
      <w:r w:rsidR="00AE3A5C" w:rsidRPr="00B04642">
        <w:t xml:space="preserve"> </w:t>
      </w:r>
      <w:r w:rsidR="00AD2233" w:rsidRPr="00B04642">
        <w:t xml:space="preserve">a dipolar moment, m, and a torque, G, as the dipolar moment orientates parallel to the electric field in opposition to the applied field. This </w:t>
      </w:r>
      <w:r w:rsidR="00AE3A5C" w:rsidRPr="00B04642">
        <w:t>produces a</w:t>
      </w:r>
      <w:r w:rsidR="00AD2233" w:rsidRPr="00B04642">
        <w:t xml:space="preserve"> net polarization of the material which determines the dielectric response of materials to electromagnetic radiation. In isotropic medi</w:t>
      </w:r>
      <w:r w:rsidR="00AE3A5C" w:rsidRPr="00B04642">
        <w:t>a</w:t>
      </w:r>
      <w:r w:rsidR="00AD2233" w:rsidRPr="00B04642">
        <w:t>, the volume density of polarization is directly proportional to the applied electric field intensity</w:t>
      </w:r>
      <w:r w:rsidRPr="00B04642">
        <w:t xml:space="preserve"> </w:t>
      </w:r>
      <w:r w:rsidR="00B75C53" w:rsidRPr="00B04642">
        <w:fldChar w:fldCharType="begin"/>
      </w:r>
      <w:r w:rsidR="00B75C53" w:rsidRPr="00B04642">
        <w:instrText xml:space="preserve"> ADDIN EN.CITE &lt;EndNote&gt;&lt;Cite&gt;&lt;Author&gt;Zamorano Ulloa&lt;/Author&gt;&lt;Year&gt;2019&lt;/Year&gt;&lt;RecNum&gt;1845&lt;/RecNum&gt;&lt;DisplayText&gt;&lt;style face="superscript"&gt;28&lt;/style&gt;&lt;/DisplayText&gt;&lt;record&gt;&lt;rec-number&gt;1845&lt;/rec-number&gt;&lt;foreign-keys&gt;&lt;key app="EN" db-id="fp52s05whprarver05cx2f2zsvasz9x0rfdw" timestamp="1652903374"&gt;1845&lt;/key&gt;&lt;/foreign-keys&gt;&lt;ref-type name="Book Section"&gt;5&lt;/ref-type&gt;&lt;contributors&gt;&lt;authors&gt;&lt;author&gt;Zamorano Ulloa, Rafael&lt;/author&gt;&lt;author&gt;Guadalupe Hernandez Santiago, Ma&lt;/author&gt;&lt;author&gt;L. Villegas Rueda, Veronica&lt;/author&gt;&lt;/authors&gt;&lt;/contributors&gt;&lt;titles&gt;&lt;title&gt;The Interaction of Microwaves with Materials of Different Properties&lt;/title&gt;&lt;secondary-title&gt;Electromagnetic Fields and Waves&lt;/secondary-title&gt;&lt;/titles&gt;&lt;section&gt;Chapter 6&lt;/section&gt;&lt;dates&gt;&lt;year&gt;2019&lt;/year&gt;&lt;pub-dates&gt;&lt;date&gt;2019&lt;/date&gt;&lt;/pub-dates&gt;&lt;/dates&gt;&lt;pub-location&gt;London, United Kingdom:  &lt;/pub-location&gt;&lt;publisher&gt;IntechOpen,&lt;/publisher&gt;&lt;isbn&gt;978-1-78923-955-3&amp;#xD;978-1-78923-956-0&lt;/isbn&gt;&lt;urls&gt;&lt;/urls&gt;&lt;electronic-resource-num&gt;10.5772/intechopen.83675&lt;/electronic-resource-num&gt;&lt;/record&gt;&lt;/Cite&gt;&lt;/EndNote&gt;</w:instrText>
      </w:r>
      <w:r w:rsidR="00B75C53" w:rsidRPr="00B04642">
        <w:fldChar w:fldCharType="separate"/>
      </w:r>
      <w:r w:rsidR="00B75C53" w:rsidRPr="00B04642">
        <w:rPr>
          <w:noProof/>
          <w:vertAlign w:val="superscript"/>
        </w:rPr>
        <w:t>28</w:t>
      </w:r>
      <w:r w:rsidR="00B75C53" w:rsidRPr="00B04642">
        <w:fldChar w:fldCharType="end"/>
      </w:r>
      <w:r w:rsidR="00AD2233" w:rsidRPr="00B04642">
        <w:t xml:space="preserve">. Thus, fundamentally, the elementary processes that underpin VOC </w:t>
      </w:r>
      <w:r w:rsidRPr="00B04642">
        <w:t xml:space="preserve">detection with metal oxides </w:t>
      </w:r>
      <w:r w:rsidR="00AD2233" w:rsidRPr="00B04642">
        <w:t xml:space="preserve">involve changes in polarizability, and the </w:t>
      </w:r>
      <w:r w:rsidRPr="00B04642">
        <w:t xml:space="preserve">resultant changes in </w:t>
      </w:r>
      <w:r w:rsidR="00AD2233" w:rsidRPr="00B04642">
        <w:t>electrical characteristics</w:t>
      </w:r>
      <w:r w:rsidRPr="00B04642">
        <w:t>,</w:t>
      </w:r>
      <w:r w:rsidR="00AD2233" w:rsidRPr="00B04642">
        <w:t xml:space="preserve"> of the sensing media. These changes alter the propagation characteristics of radio frequency or microwaves in such media and instigate microwave absorption / energy dissipation. We define a complex dielectric function that measures the electric displacement field due to the presence of an electric field in a dielectric material as written as Equation 1</w:t>
      </w:r>
    </w:p>
    <w:p w14:paraId="0A4CE46A" w14:textId="77777777" w:rsidR="00AD2233" w:rsidRPr="00B04642" w:rsidRDefault="00AD2233" w:rsidP="00AD2233">
      <w:pPr>
        <w:pStyle w:val="MDPI31text"/>
        <w:ind w:left="2606" w:firstLine="432"/>
      </w:pPr>
    </w:p>
    <w:p w14:paraId="42E3608B" w14:textId="77777777" w:rsidR="00AD2233" w:rsidRPr="00B04642" w:rsidRDefault="00AD2233" w:rsidP="00AD2233">
      <w:pPr>
        <w:pStyle w:val="MDPI31text"/>
        <w:ind w:left="2606" w:firstLine="432"/>
      </w:pPr>
      <w:r w:rsidRPr="00B04642">
        <w:t>ε(ω)</w:t>
      </w:r>
      <w:r w:rsidRPr="00B04642">
        <w:tab/>
        <w:t xml:space="preserve"> = </w:t>
      </w:r>
      <w:r w:rsidRPr="00B04642">
        <w:tab/>
        <w:t xml:space="preserve">ε1(ω) </w:t>
      </w:r>
      <w:r w:rsidRPr="00B04642">
        <w:tab/>
        <w:t>+</w:t>
      </w:r>
      <w:r w:rsidRPr="00B04642">
        <w:tab/>
        <w:t xml:space="preserve"> iε2(ω) </w:t>
      </w:r>
      <w:r w:rsidRPr="00B04642">
        <w:tab/>
      </w:r>
      <w:r w:rsidRPr="00B04642">
        <w:tab/>
      </w:r>
      <w:r w:rsidRPr="00B04642">
        <w:tab/>
      </w:r>
      <w:r w:rsidRPr="00B04642">
        <w:tab/>
      </w:r>
      <w:r w:rsidRPr="00B04642">
        <w:tab/>
      </w:r>
      <w:r w:rsidRPr="00B04642">
        <w:tab/>
        <w:t>(1)</w:t>
      </w:r>
    </w:p>
    <w:p w14:paraId="27FB8A84" w14:textId="77777777" w:rsidR="00AD2233" w:rsidRPr="00B04642" w:rsidRDefault="00AD2233" w:rsidP="00AD2233">
      <w:pPr>
        <w:pStyle w:val="MDPI31text"/>
        <w:ind w:left="2606" w:firstLine="432"/>
      </w:pPr>
    </w:p>
    <w:p w14:paraId="77FDB182" w14:textId="0BBBA3F9" w:rsidR="00AD2233" w:rsidRPr="00B04642" w:rsidRDefault="00AD2233" w:rsidP="00B36720">
      <w:pPr>
        <w:pStyle w:val="MDPI31text"/>
        <w:ind w:left="2606" w:firstLine="0"/>
      </w:pPr>
      <w:r w:rsidRPr="00B04642">
        <w:t>where, ω = 2cπ/λ is the frequency, c is the speed of light and λ is the wavelength, ε1(ω) describes how much the material is polarized when an electric field is applied, and ε2(ω) is related to the absorption of the material</w:t>
      </w:r>
      <w:r w:rsidR="00B75C53" w:rsidRPr="00B04642">
        <w:rPr>
          <w:strike/>
        </w:rPr>
        <w:fldChar w:fldCharType="begin">
          <w:fldData xml:space="preserve">PEVuZE5vdGU+PENpdGU+PEF1dGhvcj5Sb25nemhlbiBDaGVuPC9BdXRob3I+PFllYXI+MjAxNzwv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</w:fldData>
        </w:fldChar>
      </w:r>
      <w:r w:rsidR="00B75C53" w:rsidRPr="00B04642">
        <w:rPr>
          <w:strike/>
        </w:rPr>
        <w:instrText xml:space="preserve"> ADDIN EN.CITE </w:instrText>
      </w:r>
      <w:r w:rsidR="00B75C53" w:rsidRPr="00B04642">
        <w:rPr>
          <w:strike/>
        </w:rPr>
        <w:fldChar w:fldCharType="begin">
          <w:fldData xml:space="preserve">PEVuZE5vdGU+PENpdGU+PEF1dGhvcj5Sb25nemhlbiBDaGVuPC9BdXRob3I+PFllYXI+MjAxNzwv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</w:fldData>
        </w:fldChar>
      </w:r>
      <w:r w:rsidR="00B75C53" w:rsidRPr="00B04642">
        <w:rPr>
          <w:strike/>
        </w:rPr>
        <w:instrText xml:space="preserve"> ADDIN EN.CITE.DATA </w:instrText>
      </w:r>
      <w:r w:rsidR="00B75C53" w:rsidRPr="00B04642">
        <w:rPr>
          <w:strike/>
        </w:rPr>
      </w:r>
      <w:r w:rsidR="00B75C53" w:rsidRPr="00B04642">
        <w:rPr>
          <w:strike/>
        </w:rPr>
        <w:fldChar w:fldCharType="end"/>
      </w:r>
      <w:r w:rsidR="00B75C53" w:rsidRPr="00B04642">
        <w:rPr>
          <w:strike/>
        </w:rPr>
        <w:fldChar w:fldCharType="separate"/>
      </w:r>
      <w:r w:rsidR="00B75C53" w:rsidRPr="00B04642">
        <w:rPr>
          <w:strike/>
          <w:noProof/>
          <w:vertAlign w:val="superscript"/>
        </w:rPr>
        <w:t>29, 30</w:t>
      </w:r>
      <w:r w:rsidR="00B75C53" w:rsidRPr="00B04642">
        <w:rPr>
          <w:strike/>
        </w:rPr>
        <w:fldChar w:fldCharType="end"/>
      </w:r>
      <w:r w:rsidRPr="00B04642">
        <w:t xml:space="preserve">. The dielectric polarizability at high frequencies sets the scale for radiation absorption, while at low frequencies, it determines the nonlinear effects. </w:t>
      </w:r>
    </w:p>
    <w:p w14:paraId="4CA1A01F" w14:textId="4FED06B4" w:rsidR="00AD2233" w:rsidRPr="00B04642" w:rsidRDefault="00AD2233" w:rsidP="003456E7">
      <w:pPr>
        <w:pStyle w:val="MDPI31text"/>
        <w:ind w:left="2606" w:firstLine="432"/>
      </w:pPr>
      <w:r w:rsidRPr="00B04642">
        <w:t xml:space="preserve">When electromagnetic waves interact with </w:t>
      </w:r>
      <w:r w:rsidR="002424ED" w:rsidRPr="00B04642">
        <w:t>matter</w:t>
      </w:r>
      <w:r w:rsidRPr="00B04642">
        <w:t xml:space="preserve"> the incident microwave signal scatters according to the material’s permittivity. During the signal scattering, a portion of the radiation is transmitted through the sample while the remainder is reflected toward the source, as described by Snell’s law </w:t>
      </w:r>
      <w:r w:rsidR="00B75C53" w:rsidRPr="00B04642">
        <w:fldChar w:fldCharType="begin"/>
      </w:r>
      <w:r w:rsidR="00B75C53" w:rsidRPr="00B04642">
        <w:instrText xml:space="preserve"> ADDIN EN.CITE &lt;EndNote&gt;&lt;Cite&gt;&lt;Author&gt;Zamorano Ulloa&lt;/Author&gt;&lt;Year&gt;2019&lt;/Year&gt;&lt;RecNum&gt;1845&lt;/RecNum&gt;&lt;DisplayText&gt;&lt;style face="superscript"&gt;28&lt;/style&gt;&lt;/DisplayText&gt;&lt;record&gt;&lt;rec-number&gt;1845&lt;/rec-number&gt;&lt;foreign-keys&gt;&lt;key app="EN" db-id="fp52s05whprarver05cx2f2zsvasz9x0rfdw" timestamp="1652903374"&gt;1845&lt;/key&gt;&lt;/foreign-keys&gt;&lt;ref-type name="Book Section"&gt;5&lt;/ref-type&gt;&lt;contributors&gt;&lt;authors&gt;&lt;author&gt;Zamorano Ulloa, Rafael&lt;/author&gt;&lt;author&gt;Guadalupe Hernandez Santiago, Ma&lt;/author&gt;&lt;author&gt;L. Villegas Rueda, Veronica&lt;/author&gt;&lt;/authors&gt;&lt;/contributors&gt;&lt;titles&gt;&lt;title&gt;The Interaction of Microwaves with Materials of Different Properties&lt;/title&gt;&lt;secondary-title&gt;Electromagnetic Fields and Waves&lt;/secondary-title&gt;&lt;/titles&gt;&lt;section&gt;Chapter 6&lt;/section&gt;&lt;dates&gt;&lt;year&gt;2019&lt;/year&gt;&lt;pub-dates&gt;&lt;date&gt;2019&lt;/date&gt;&lt;/pub-dates&gt;&lt;/dates&gt;&lt;pub-location&gt;London, United Kingdom:  &lt;/pub-location&gt;&lt;publisher&gt;IntechOpen,&lt;/publisher&gt;&lt;isbn&gt;978-1-78923-955-3&amp;#xD;978-1-78923-956-0&lt;/isbn&gt;&lt;urls&gt;&lt;/urls&gt;&lt;electronic-resource-num&gt;10.5772/intechopen.83675&lt;/electronic-resource-num&gt;&lt;/record&gt;&lt;/Cite&gt;&lt;/EndNote&gt;</w:instrText>
      </w:r>
      <w:r w:rsidR="00B75C53" w:rsidRPr="00B04642">
        <w:fldChar w:fldCharType="separate"/>
      </w:r>
      <w:r w:rsidR="00B75C53" w:rsidRPr="00B04642">
        <w:rPr>
          <w:noProof/>
          <w:vertAlign w:val="superscript"/>
        </w:rPr>
        <w:t>28</w:t>
      </w:r>
      <w:r w:rsidR="00B75C53" w:rsidRPr="00B04642">
        <w:fldChar w:fldCharType="end"/>
      </w:r>
      <w:r w:rsidR="002424ED" w:rsidRPr="00B04642">
        <w:t>.</w:t>
      </w:r>
      <w:r w:rsidRPr="00B04642">
        <w:t xml:space="preserve"> The ratio of transmitted to reflected energies depends in part on the impedance mismatch between the </w:t>
      </w:r>
      <w:r w:rsidR="002424ED" w:rsidRPr="00B04642">
        <w:t>material under test (</w:t>
      </w:r>
      <w:r w:rsidRPr="00B04642">
        <w:t>MUT</w:t>
      </w:r>
      <w:r w:rsidR="002424ED" w:rsidRPr="00B04642">
        <w:t>)</w:t>
      </w:r>
      <w:r w:rsidRPr="00B04642">
        <w:t xml:space="preserve"> and </w:t>
      </w:r>
      <w:r w:rsidRPr="00B04642">
        <w:lastRenderedPageBreak/>
        <w:t>the source. The signal scattering from the electrical interfaces is summarized as a matrix of S-parameters that quantifies how RF energy propagates through a multiport network such as a vector network analyzer (VNA). The S-parameters can be extracted in the frequency domain (FD)</w:t>
      </w:r>
      <w:r w:rsidR="002424ED" w:rsidRPr="00B04642">
        <w:t xml:space="preserve">, </w:t>
      </w:r>
      <w:r w:rsidRPr="00B04642">
        <w:t>time-domain (TD)</w:t>
      </w:r>
      <w:r w:rsidR="002424ED" w:rsidRPr="00B04642">
        <w:t>, or hy</w:t>
      </w:r>
      <w:r w:rsidR="00E15799" w:rsidRPr="00B04642">
        <w:t>brid</w:t>
      </w:r>
      <w:r w:rsidRPr="00B04642">
        <w:t xml:space="preserve"> modes based on the form of the interrogating signal</w:t>
      </w:r>
      <w:r w:rsidR="00B75C53" w:rsidRPr="00B04642">
        <w:fldChar w:fldCharType="begin"/>
      </w:r>
      <w:r w:rsidR="00B75C53" w:rsidRPr="00B04642">
        <w:instrText xml:space="preserve"> ADDIN EN.CITE &lt;EndNote&gt;&lt;Cite&gt;&lt;Author&gt;Entesari&lt;/Author&gt;&lt;Year&gt;2021&lt;/Year&gt;&lt;RecNum&gt;1636&lt;/RecNum&gt;&lt;DisplayText&gt;&lt;style face="superscript"&gt;31&lt;/style&gt;&lt;/DisplayText&gt;&lt;record&gt;&lt;rec-number&gt;1636&lt;/rec-number&gt;&lt;foreign-keys&gt;&lt;key app="EN" db-id="fp52s05whprarver05cx2f2zsvasz9x0rfdw" timestamp="1622052287"&gt;1636&lt;/key&gt;&lt;/foreign-keys&gt;&lt;ref-type name="Journal Article"&gt;17&lt;/ref-type&gt;&lt;contributors&gt;&lt;authors&gt;&lt;author&gt;K. Entesari&lt;/author&gt;&lt;author&gt;R. E. Ghiri&lt;/author&gt;&lt;author&gt;E. Kaya&lt;/author&gt;&lt;/authors&gt;&lt;/contributors&gt;&lt;titles&gt;&lt;title&gt;Broadband Dielectric Spectroscopy: Recent Developments in Microwave Time-Domain Techniques&lt;/title&gt;&lt;secondary-title&gt;IEEE Microwave Magazine&lt;/secondary-title&gt;&lt;/titles&gt;&lt;pages&gt;26-48&lt;/pages&gt;&lt;volume&gt;22&lt;/volume&gt;&lt;number&gt;6&lt;/number&gt;&lt;dates&gt;&lt;year&gt;2021&lt;/year&gt;&lt;/dates&gt;&lt;isbn&gt;1557-9581&lt;/isbn&gt;&lt;urls&gt;&lt;/urls&gt;&lt;electronic-resource-num&gt;10.1109/MMM.2021.3064100&lt;/electronic-resource-num&gt;&lt;/record&gt;&lt;/Cite&gt;&lt;/EndNote&gt;</w:instrText>
      </w:r>
      <w:r w:rsidR="00B75C53" w:rsidRPr="00B04642">
        <w:fldChar w:fldCharType="separate"/>
      </w:r>
      <w:r w:rsidR="00B75C53" w:rsidRPr="00B04642">
        <w:rPr>
          <w:noProof/>
          <w:vertAlign w:val="superscript"/>
        </w:rPr>
        <w:t>31</w:t>
      </w:r>
      <w:r w:rsidR="00B75C53" w:rsidRPr="00B04642">
        <w:fldChar w:fldCharType="end"/>
      </w:r>
      <w:r w:rsidRPr="00B04642">
        <w:t xml:space="preserve">. </w:t>
      </w:r>
      <w:r w:rsidR="00E15799" w:rsidRPr="00B04642">
        <w:t xml:space="preserve">In this work, we used a two-port </w:t>
      </w:r>
      <w:r w:rsidRPr="00B04642">
        <w:t xml:space="preserve">hybrid technique, </w:t>
      </w:r>
      <w:r w:rsidR="00E15799" w:rsidRPr="00B04642">
        <w:t xml:space="preserve">in which </w:t>
      </w:r>
      <w:r w:rsidRPr="00B04642">
        <w:t xml:space="preserve">the input excitation is convolved with the transfer function of the sensor (h(f)) loaded with the MUT. A typical two-port measurement contains four S-parameters (S11, S21, S12, and S22) which are vector quantities representing the magnitude and the phase of the frequency-dependent characteristics of the MUT. A portion of the incident wave is </w:t>
      </w:r>
      <w:r w:rsidR="006746B6" w:rsidRPr="00B04642">
        <w:t xml:space="preserve">transmitted (i.e., S21 and S12) or </w:t>
      </w:r>
      <w:r w:rsidRPr="00B04642">
        <w:t>reflected (S11</w:t>
      </w:r>
      <w:r w:rsidR="006746B6" w:rsidRPr="00B04642">
        <w:t xml:space="preserve"> and S22). </w:t>
      </w:r>
      <w:r w:rsidRPr="00B04642">
        <w:t>The portion of the transmitted signal exits the MUT with different magnitude and phase from the incident signal</w:t>
      </w:r>
      <w:r w:rsidR="006746B6" w:rsidRPr="00B04642">
        <w:t>; t</w:t>
      </w:r>
      <w:r w:rsidRPr="00B04642">
        <w:t xml:space="preserve">hus, the S21 and S12 also </w:t>
      </w:r>
      <w:r w:rsidR="006746B6" w:rsidRPr="00B04642">
        <w:t>encode</w:t>
      </w:r>
      <w:r w:rsidRPr="00B04642">
        <w:t xml:space="preserve"> the phase difference between a transmitted signal and an incident signal. The S-parameters can be analytically transformed to produce the characteristic circuit element of the analyte</w:t>
      </w:r>
      <w:r w:rsidR="006746B6" w:rsidRPr="00B04642">
        <w:t xml:space="preserve"> as described</w:t>
      </w:r>
      <w:r w:rsidRPr="00B04642">
        <w:t xml:space="preserve"> elsewhere </w:t>
      </w:r>
      <w:r w:rsidR="00B75C53" w:rsidRPr="00B04642">
        <w:fldChar w:fldCharType="begin"/>
      </w:r>
      <w:r w:rsidR="00B75C53" w:rsidRPr="00B04642">
        <w:instrText xml:space="preserve"> ADDIN EN.CITE &lt;EndNote&gt;&lt;Cite&gt;&lt;Author&gt;Obeng YS&lt;/Author&gt;&lt;Year&gt;2021&lt;/Year&gt;&lt;RecNum&gt;1846&lt;/RecNum&gt;&lt;DisplayText&gt;&lt;style face="superscript"&gt;32&lt;/style&gt;&lt;/DisplayText&gt;&lt;record&gt;&lt;rec-number&gt;1846&lt;/rec-number&gt;&lt;foreign-keys&gt;&lt;key app="EN" db-id="fp52s05whprarver05cx2f2zsvasz9x0rfdw" timestamp="1652904426"&gt;1846&lt;/key&gt;&lt;/foreign-keys&gt;&lt;ref-type name="Journal Article"&gt;17&lt;/ref-type&gt;&lt;contributors&gt;&lt;authors&gt;&lt;author&gt;Obeng YS, Nablo BJ, Reyes DR, Poster DL, Postek MT&lt;/author&gt;&lt;/authors&gt;&lt;/contributors&gt;&lt;titles&gt;&lt;title&gt;Broadband Dielectric Spectroscopy&amp;#xD;as a Potential Label-Free Method to Rapidly Verify Ultraviolet-C Radiation Disinfection.&lt;/title&gt;&lt;secondary-title&gt;J Res Natl Inst Stan &lt;/secondary-title&gt;&lt;/titles&gt;&lt;volume&gt;126:&lt;/volume&gt;&lt;dates&gt;&lt;year&gt;2021&lt;/year&gt;&lt;/dates&gt;&lt;urls&gt;&lt;/urls&gt;&lt;electronic-resource-num&gt;https://doi.org/10.6028/jres.126.022&lt;/electronic-resource-num&gt;&lt;/record&gt;&lt;/Cite&gt;&lt;/EndNote&gt;</w:instrText>
      </w:r>
      <w:r w:rsidR="00B75C53" w:rsidRPr="00B04642">
        <w:fldChar w:fldCharType="separate"/>
      </w:r>
      <w:r w:rsidR="00B75C53" w:rsidRPr="00B04642">
        <w:rPr>
          <w:noProof/>
          <w:vertAlign w:val="superscript"/>
        </w:rPr>
        <w:t>32</w:t>
      </w:r>
      <w:r w:rsidR="00B75C53" w:rsidRPr="00B04642">
        <w:fldChar w:fldCharType="end"/>
      </w:r>
      <w:r w:rsidRPr="00B04642">
        <w:t>.</w:t>
      </w:r>
      <w:r w:rsidR="003456E7" w:rsidRPr="00B04642">
        <w:t xml:space="preserve"> </w:t>
      </w:r>
      <w:r w:rsidRPr="00B04642">
        <w:t xml:space="preserve">Broadband microwave dielectric spectroscopy (BDS) measures the dispersive, and dissipative dielectric behavior </w:t>
      </w:r>
      <w:r w:rsidR="006746B6" w:rsidRPr="00B04642">
        <w:t>o</w:t>
      </w:r>
      <w:r w:rsidRPr="00B04642">
        <w:t xml:space="preserve">f the analyte as a function of frequency, </w:t>
      </w:r>
      <w:r w:rsidR="003456E7" w:rsidRPr="00B04642">
        <w:t xml:space="preserve">i.e., changes in the </w:t>
      </w:r>
      <w:r w:rsidRPr="00B04642">
        <w:t xml:space="preserve">polarizability of </w:t>
      </w:r>
      <w:r w:rsidR="003456E7" w:rsidRPr="00B04642">
        <w:t xml:space="preserve">the </w:t>
      </w:r>
      <w:r w:rsidRPr="00B04642">
        <w:t>analyte. Because input excitation is convoluted by the transfer function of the sensor loaded with the MUT, i.e., (h(f)), to generate the output S-parameter the BDS has the advantage of rapidly interrogating a dynamic range of material characteristic</w:t>
      </w:r>
      <w:r w:rsidR="002E748D" w:rsidRPr="00B04642">
        <w:t xml:space="preserve"> </w:t>
      </w:r>
      <w:r w:rsidRPr="00B04642">
        <w:rPr>
          <w:vertAlign w:val="superscript"/>
        </w:rPr>
        <w:t>35</w:t>
      </w:r>
      <w:r w:rsidRPr="00B04642">
        <w:t xml:space="preserve">. Polar functional groups in organic molecules (e.g., VOCs) are electron-rich and highly polarizable, hence readily absorb microwave energy to distort as the electrons transfer from one stable state to an excited state with higher energy, forming the electron polarization, in the rapidly changing magnetic fields. Here, we use the S-parameters to evaluate the chemo-induced changes induced (CIC) in the VOC adsorbed on the MO sensing materials, by measuring the MW insertion loss characteristics (S21) as a function of the experimental variables. Thus, in this work, the S-parameters are functionals of frequency and experimental stress (i.e., F[h(f)]). </w:t>
      </w:r>
    </w:p>
    <w:p w14:paraId="43E6BE5D" w14:textId="2F98D64A" w:rsidR="002B5687" w:rsidRPr="00B04642" w:rsidRDefault="00B0036D" w:rsidP="00AE01D3">
      <w:pPr>
        <w:pStyle w:val="MDPI31text"/>
        <w:ind w:left="2606" w:firstLine="432"/>
      </w:pPr>
      <w:r w:rsidRPr="00B04642">
        <w:t xml:space="preserve">Gas monitoring with microwave-based metrology </w:t>
      </w:r>
      <w:r w:rsidR="00813355" w:rsidRPr="00B04642">
        <w:t>is well known</w:t>
      </w:r>
      <w:r w:rsidRPr="00B04642">
        <w:t xml:space="preserve">, but the technology has some performance limiting </w:t>
      </w:r>
      <w:r w:rsidR="00D4078C" w:rsidRPr="00B04642">
        <w:t>gap</w:t>
      </w:r>
      <w:r w:rsidR="00692034" w:rsidRPr="00B04642">
        <w:t>s</w:t>
      </w:r>
      <w:r w:rsidR="00D4078C" w:rsidRPr="00B04642">
        <w:t xml:space="preserve">. </w:t>
      </w:r>
      <w:r w:rsidR="00B22A54" w:rsidRPr="00B04642">
        <w:t>Specifically, p</w:t>
      </w:r>
      <w:r w:rsidR="00D4078C" w:rsidRPr="00B04642">
        <w:t>erformance metrics such as selectivity, sensitivity, reproducibility, and long-term stability are not yet well established, and the impact of environmental factors such as temperature</w:t>
      </w:r>
      <w:r w:rsidR="00692034" w:rsidRPr="00B04642">
        <w:t>,</w:t>
      </w:r>
      <w:r w:rsidR="00D4078C" w:rsidRPr="00B04642">
        <w:t xml:space="preserve"> humidity are currently not well understood</w:t>
      </w:r>
      <w:r w:rsidR="004D5E44" w:rsidRPr="00B04642">
        <w:t xml:space="preserve"> </w:t>
      </w:r>
      <w:r w:rsidR="00B75C53" w:rsidRPr="00B04642">
        <w:fldChar w:fldCharType="begin"/>
      </w:r>
      <w:r w:rsidR="00B75C53" w:rsidRPr="00B04642">
        <w:instrText xml:space="preserve"> ADDIN EN.CITE &lt;EndNote&gt;&lt;Cite&gt;&lt;Author&gt;Li&lt;/Author&gt;&lt;Year&gt;2019&lt;/Year&gt;&lt;RecNum&gt;1682&lt;/RecNum&gt;&lt;DisplayText&gt;&lt;style face="superscript"&gt;20&lt;/style&gt;&lt;/DisplayText&gt;&lt;record&gt;&lt;rec-number&gt;1682&lt;/rec-number&gt;&lt;foreign-keys&gt;&lt;key app="EN" db-id="fp52s05whprarver05cx2f2zsvasz9x0rfdw" timestamp="1627938818"&gt;1682&lt;/key&gt;&lt;/foreign-keys&gt;&lt;ref-type name="Journal Article"&gt;17&lt;/ref-type&gt;&lt;contributors&gt;&lt;authors&gt;&lt;author&gt;Li,Fangxin&lt;/author&gt;&lt;author&gt;Zheng,Yangong&lt;/author&gt;&lt;author&gt;Hua,Changzhou&lt;/author&gt;&lt;author&gt;Jian,Jiawen&lt;/author&gt;&lt;/authors&gt;&lt;/contributors&gt;&lt;titles&gt;&lt;title&gt;Gas Sensing by Microwave Transduction: Review of Progress and Challenges&lt;/title&gt;&lt;secondary-title&gt;Frontiers in Materials&lt;/secondary-title&gt;&lt;short-title&gt;microwave gas sensor&lt;/short-title&gt;&lt;/titles&gt;&lt;periodical&gt;&lt;full-title&gt;Frontiers in Materials&lt;/full-title&gt;&lt;/periodical&gt;&lt;volume&gt;6&lt;/volume&gt;&lt;number&gt;101&lt;/number&gt;&lt;keywords&gt;&lt;keyword&gt;Gas sensor,Microwave transduction,polarization,propagative structure,electromagnetic wave&lt;/keyword&gt;&lt;/keywords&gt;&lt;dates&gt;&lt;year&gt;2019&lt;/year&gt;&lt;pub-dates&gt;&lt;date&gt;2019-May-03&lt;/date&gt;&lt;/pub-dates&gt;&lt;/dates&gt;&lt;isbn&gt;2296-8016&lt;/isbn&gt;&lt;work-type&gt;Review&lt;/work-type&gt;&lt;urls&gt;&lt;related-urls&gt;&lt;url&gt;https://www.frontiersin.org/article/10.3389/fmats.2019.00101&lt;/url&gt;&lt;/related-urls&gt;&lt;/urls&gt;&lt;electronic-resource-num&gt;10.3389/fmats.2019.00101&lt;/electronic-resource-num&gt;&lt;language&gt;English&lt;/language&gt;&lt;/record&gt;&lt;/Cite&gt;&lt;/EndNote&gt;</w:instrText>
      </w:r>
      <w:r w:rsidR="00B75C53" w:rsidRPr="00B04642">
        <w:fldChar w:fldCharType="separate"/>
      </w:r>
      <w:r w:rsidR="00B75C53" w:rsidRPr="00B04642">
        <w:rPr>
          <w:noProof/>
          <w:vertAlign w:val="superscript"/>
        </w:rPr>
        <w:t>20</w:t>
      </w:r>
      <w:r w:rsidR="00B75C53" w:rsidRPr="00B04642">
        <w:fldChar w:fldCharType="end"/>
      </w:r>
      <w:r w:rsidR="00D4078C" w:rsidRPr="00B04642">
        <w:t xml:space="preserve">. </w:t>
      </w:r>
      <w:r w:rsidR="00F363DD" w:rsidRPr="00B04642">
        <w:t xml:space="preserve">We had previously used microwave-based broadband dielectric spectroscopy (BDS) </w:t>
      </w:r>
      <w:r w:rsidR="00B75C53" w:rsidRPr="00B04642">
        <w:fldChar w:fldCharType="begin"/>
      </w:r>
      <w:r w:rsidR="00B75C53" w:rsidRPr="00B04642">
        <w:instrText xml:space="preserve"> ADDIN EN.CITE &lt;EndNote&gt;&lt;Cite&gt;&lt;Author&gt;Schönhals&lt;/Author&gt;&lt;Year&gt;2003&lt;/Year&gt;&lt;RecNum&gt;1635&lt;/RecNum&gt;&lt;DisplayText&gt;&lt;style face="superscript"&gt;33&lt;/style&gt;&lt;/DisplayText&gt;&lt;record&gt;&lt;rec-number&gt;1635&lt;/rec-number&gt;&lt;foreign-keys&gt;&lt;key app="EN" db-id="fp52s05whprarver05cx2f2zsvasz9x0rfdw" timestamp="1622052151"&gt;1635&lt;/key&gt;&lt;/foreign-keys&gt;&lt;ref-type name="Book"&gt;6&lt;/ref-type&gt;&lt;contributors&gt;&lt;authors&gt;&lt;author&gt;Friedrich Kremer and Andreas Schönhals&lt;/author&gt;&lt;/authors&gt;&lt;/contributors&gt;&lt;titles&gt;&lt;title&gt;Broadband Dielectric Spectroscopy&lt;/title&gt;&lt;/titles&gt;&lt;section&gt;729&lt;/section&gt;&lt;dates&gt;&lt;year&gt;2003&lt;/year&gt;&lt;/dates&gt;&lt;publisher&gt;Springer, Berlin, Heidelberg&lt;/publisher&gt;&lt;isbn&gt;978-3-540-43407-8&lt;/isbn&gt;&lt;urls&gt;&lt;/urls&gt;&lt;electronic-resource-num&gt;10.1007/978-3-642-&lt;/electronic-resource-num&gt;&lt;/record&gt;&lt;/Cite&gt;&lt;/EndNote&gt;</w:instrText>
      </w:r>
      <w:r w:rsidR="00B75C53" w:rsidRPr="00B04642">
        <w:fldChar w:fldCharType="separate"/>
      </w:r>
      <w:r w:rsidR="00B75C53" w:rsidRPr="00B04642">
        <w:rPr>
          <w:noProof/>
          <w:vertAlign w:val="superscript"/>
        </w:rPr>
        <w:t>33</w:t>
      </w:r>
      <w:r w:rsidR="00B75C53" w:rsidRPr="00B04642">
        <w:fldChar w:fldCharType="end"/>
      </w:r>
      <w:r w:rsidR="00F363DD" w:rsidRPr="00B04642">
        <w:t xml:space="preserve"> to investigate the initial stages of ethanol vapor detection with ZnO nanorods</w:t>
      </w:r>
      <w:r w:rsidR="004D5E44" w:rsidRPr="00B04642">
        <w:t xml:space="preserve"> </w:t>
      </w:r>
      <w:r w:rsidR="00B75C53" w:rsidRPr="00B04642">
        <w:fldChar w:fldCharType="begin"/>
      </w:r>
      <w:r w:rsidR="00B75C53" w:rsidRPr="00B04642">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fldChar w:fldCharType="separate"/>
      </w:r>
      <w:r w:rsidR="00B75C53" w:rsidRPr="00B04642">
        <w:rPr>
          <w:noProof/>
          <w:vertAlign w:val="superscript"/>
        </w:rPr>
        <w:t>27</w:t>
      </w:r>
      <w:r w:rsidR="00B75C53" w:rsidRPr="00B04642">
        <w:fldChar w:fldCharType="end"/>
      </w:r>
      <w:r w:rsidR="00CA7385" w:rsidRPr="00B04642">
        <w:t xml:space="preserve">. </w:t>
      </w:r>
      <w:r w:rsidR="00F16B1B" w:rsidRPr="00B04642">
        <w:t xml:space="preserve"> </w:t>
      </w:r>
      <w:r w:rsidR="00CA7385" w:rsidRPr="00B04642">
        <w:t xml:space="preserve">The BDS detection of VOC with semiconductor metal oxides involve changes in polarizability, i.e., the repolarization of the permanent electrical dipoles which instigates microwave absorption / energy dissipation during the rotation and orientation of the dipoles </w:t>
      </w:r>
      <w:r w:rsidR="00B75C53" w:rsidRPr="00B04642">
        <w:fldChar w:fldCharType="begin"/>
      </w:r>
      <w:r w:rsidR="00B75C53" w:rsidRPr="00B04642">
        <w:instrText xml:space="preserve"> ADDIN EN.CITE &lt;EndNote&gt;&lt;Cite&gt;&lt;Author&gt;Marghany&lt;/Author&gt;&lt;Year&gt;2020&lt;/Year&gt;&lt;RecNum&gt;1632&lt;/RecNum&gt;&lt;DisplayText&gt;&lt;style face="superscript"&gt;33, 34&lt;/style&gt;&lt;/DisplayText&gt;&lt;record&gt;&lt;rec-number&gt;1632&lt;/rec-number&gt;&lt;foreign-keys&gt;&lt;key app="EN" db-id="fp52s05whprarver05cx2f2zsvasz9x0rfdw" timestamp="1622049779"&gt;1632&lt;/key&gt;&lt;/foreign-keys&gt;&lt;ref-type name="Book Section"&gt;5&lt;/ref-type&gt;&lt;contributors&gt;&lt;authors&gt;&lt;author&gt;Marghany, Maged&lt;/author&gt;&lt;/authors&gt;&lt;secondary-authors&gt;&lt;author&gt;Marghany, Maged&lt;/author&gt;&lt;/secondary-authors&gt;&lt;/contributors&gt;&lt;titles&gt;&lt;title&gt;Chapter 5 - Quantize of scattering theory&lt;/title&gt;&lt;secondary-title&gt;Synthetic Aperture Radar Imaging Mechanism for Oil Spills&lt;/secondary-title&gt;&lt;/titles&gt;&lt;pages&gt;73-92&lt;/pages&gt;&lt;keywords&gt;&lt;keyword&gt;Nonrelativistic perturbation theory&lt;/keyword&gt;&lt;keyword&gt;Atom-photon scattering process&lt;/keyword&gt;&lt;keyword&gt;Scattering cross-section&lt;/keyword&gt;&lt;keyword&gt;Hamiltonian operator&lt;/keyword&gt;&lt;/keywords&gt;&lt;dates&gt;&lt;year&gt;2020&lt;/year&gt;&lt;pub-dates&gt;&lt;date&gt;2020/01/01/&lt;/date&gt;&lt;/pub-dates&gt;&lt;/dates&gt;&lt;publisher&gt;Gulf Professional Publishing&lt;/publisher&gt;&lt;isbn&gt;978-0-12-818111-9&lt;/isbn&gt;&lt;urls&gt;&lt;related-urls&gt;&lt;url&gt;https://www.sciencedirect.com/science/article/pii/B9780128181119000057&lt;/url&gt;&lt;/related-urls&gt;&lt;/urls&gt;&lt;electronic-resource-num&gt;https://doi.org/10.1016/B978-0-12-818111-9.00005-7&lt;/electronic-resource-num&gt;&lt;/record&gt;&lt;/Cite&gt;&lt;Cite&gt;&lt;Author&gt;Schönhals&lt;/Author&gt;&lt;Year&gt;2003&lt;/Year&gt;&lt;RecNum&gt;1635&lt;/RecNum&gt;&lt;record&gt;&lt;rec-number&gt;1635&lt;/rec-number&gt;&lt;foreign-keys&gt;&lt;key app="EN" db-id="fp52s05whprarver05cx2f2zsvasz9x0rfdw" timestamp="1622052151"&gt;1635&lt;/key&gt;&lt;/foreign-keys&gt;&lt;ref-type name="Book"&gt;6&lt;/ref-type&gt;&lt;contributors&gt;&lt;authors&gt;&lt;author&gt;Friedrich Kremer and Andreas Schönhals&lt;/author&gt;&lt;/authors&gt;&lt;/contributors&gt;&lt;titles&gt;&lt;title&gt;Broadband Dielectric Spectroscopy&lt;/title&gt;&lt;/titles&gt;&lt;section&gt;729&lt;/section&gt;&lt;dates&gt;&lt;year&gt;2003&lt;/year&gt;&lt;/dates&gt;&lt;publisher&gt;Springer, Berlin, Heidelberg&lt;/publisher&gt;&lt;isbn&gt;978-3-540-43407-8&lt;/isbn&gt;&lt;urls&gt;&lt;/urls&gt;&lt;electronic-resource-num&gt;10.1007/978-3-642-&lt;/electronic-resource-num&gt;&lt;/record&gt;&lt;/Cite&gt;&lt;/EndNote&gt;</w:instrText>
      </w:r>
      <w:r w:rsidR="00B75C53" w:rsidRPr="00B04642">
        <w:fldChar w:fldCharType="separate"/>
      </w:r>
      <w:r w:rsidR="00B75C53" w:rsidRPr="00B04642">
        <w:rPr>
          <w:noProof/>
          <w:vertAlign w:val="superscript"/>
        </w:rPr>
        <w:t>33, 34</w:t>
      </w:r>
      <w:r w:rsidR="00B75C53" w:rsidRPr="00B04642">
        <w:fldChar w:fldCharType="end"/>
      </w:r>
      <w:r w:rsidR="00CA7385" w:rsidRPr="00B04642">
        <w:t xml:space="preserve">. When </w:t>
      </w:r>
      <w:r w:rsidR="00CA7385" w:rsidRPr="00B04642">
        <w:rPr>
          <w:rFonts w:eastAsia="Calibri"/>
        </w:rPr>
        <w:t>microwaves interact with the analyte (i.e., MUT) the incident microwave signal scatters according to the material’s permittivity; the signal scattering is a</w:t>
      </w:r>
      <w:r w:rsidR="00CA7385" w:rsidRPr="00B04642">
        <w:t xml:space="preserve"> function of frequency and experimental stress (i.e., F[h(f)]). The input excitation is convoluted by the transfer function of the sensor loaded with the MUT, i.e., (h(f)), to generate the output S-parameter</w:t>
      </w:r>
      <w:r w:rsidR="00B75C53" w:rsidRPr="00B04642">
        <w:fldChar w:fldCharType="begin"/>
      </w:r>
      <w:r w:rsidR="00B75C53" w:rsidRPr="00B04642">
        <w:instrText xml:space="preserve"> ADDIN EN.CITE &lt;EndNote&gt;&lt;Cite&gt;&lt;Author&gt;Entesari&lt;/Author&gt;&lt;Year&gt;2021&lt;/Year&gt;&lt;RecNum&gt;1636&lt;/RecNum&gt;&lt;DisplayText&gt;&lt;style face="superscript"&gt;31&lt;/style&gt;&lt;/DisplayText&gt;&lt;record&gt;&lt;rec-number&gt;1636&lt;/rec-number&gt;&lt;foreign-keys&gt;&lt;key app="EN" db-id="fp52s05whprarver05cx2f2zsvasz9x0rfdw" timestamp="1622052287"&gt;1636&lt;/key&gt;&lt;/foreign-keys&gt;&lt;ref-type name="Journal Article"&gt;17&lt;/ref-type&gt;&lt;contributors&gt;&lt;authors&gt;&lt;author&gt;K. Entesari&lt;/author&gt;&lt;author&gt;R. E. Ghiri&lt;/author&gt;&lt;author&gt;E. Kaya&lt;/author&gt;&lt;/authors&gt;&lt;/contributors&gt;&lt;titles&gt;&lt;title&gt;Broadband Dielectric Spectroscopy: Recent Developments in Microwave Time-Domain Techniques&lt;/title&gt;&lt;secondary-title&gt;IEEE Microwave Magazine&lt;/secondary-title&gt;&lt;/titles&gt;&lt;pages&gt;26-48&lt;/pages&gt;&lt;volume&gt;22&lt;/volume&gt;&lt;number&gt;6&lt;/number&gt;&lt;dates&gt;&lt;year&gt;2021&lt;/year&gt;&lt;/dates&gt;&lt;isbn&gt;1557-9581&lt;/isbn&gt;&lt;urls&gt;&lt;/urls&gt;&lt;electronic-resource-num&gt;10.1109/MMM.2021.3064100&lt;/electronic-resource-num&gt;&lt;/record&gt;&lt;/Cite&gt;&lt;/EndNote&gt;</w:instrText>
      </w:r>
      <w:r w:rsidR="00B75C53" w:rsidRPr="00B04642">
        <w:fldChar w:fldCharType="separate"/>
      </w:r>
      <w:r w:rsidR="00B75C53" w:rsidRPr="00B04642">
        <w:rPr>
          <w:noProof/>
          <w:vertAlign w:val="superscript"/>
        </w:rPr>
        <w:t>31</w:t>
      </w:r>
      <w:r w:rsidR="00B75C53" w:rsidRPr="00B04642">
        <w:fldChar w:fldCharType="end"/>
      </w:r>
      <w:r w:rsidR="00CA7385" w:rsidRPr="00B04642">
        <w:t>. In this paper, using</w:t>
      </w:r>
      <w:r w:rsidR="00CA7385" w:rsidRPr="00B04642" w:rsidDel="00D20FD1">
        <w:t xml:space="preserve"> </w:t>
      </w:r>
      <w:r w:rsidR="00CA7385" w:rsidRPr="00B04642">
        <w:t xml:space="preserve">BDS metrology, we compare ethanol vapor sensing on ZnO nanorods and </w:t>
      </w:r>
      <w:r w:rsidR="000C1AF9" w:rsidRPr="00B04642">
        <w:t xml:space="preserve">surface anchored </w:t>
      </w:r>
      <w:r w:rsidR="00CA7385" w:rsidRPr="00B04642">
        <w:t>metal-organic-frameworks thin films (HKUST-1 SURMOF) as sensing materials at temperatures under 100 °C</w:t>
      </w:r>
      <w:r w:rsidR="002B5687" w:rsidRPr="00B04642">
        <w:t>.</w:t>
      </w:r>
      <w:r w:rsidR="00CA7385" w:rsidRPr="00B04642">
        <w:t xml:space="preserve"> </w:t>
      </w:r>
      <w:r w:rsidR="002B5687" w:rsidRPr="00B04642">
        <w:t xml:space="preserve">We have shown elsewhere that surface ZnO nanorods offer significantly increased sensing surfaces that improves the sensitivity and reduces the long response / recovery times </w:t>
      </w:r>
      <w:r w:rsidR="00B75C53" w:rsidRPr="00B04642">
        <w:fldChar w:fldCharType="begin"/>
      </w:r>
      <w:r w:rsidR="00B75C53" w:rsidRPr="00B04642">
        <w:instrText xml:space="preserve"> ADDIN EN.CITE &lt;EndNote&gt;&lt;Cite&gt;&lt;Author&gt;Lin&lt;/Author&gt;&lt;Year&gt;2019&lt;/Year&gt;&lt;RecNum&gt;1672&lt;/RecNum&gt;&lt;DisplayText&gt;&lt;style face="superscript"&gt;35&lt;/style&gt;&lt;/DisplayText&gt;&lt;record&gt;&lt;rec-number&gt;1672&lt;/rec-number&gt;&lt;foreign-keys&gt;&lt;key app="EN" db-id="fp52s05whprarver05cx2f2zsvasz9x0rfdw" timestamp="1627063773"&gt;1672&lt;/key&gt;&lt;/foreign-keys&gt;&lt;ref-type name="Conference Proceedings"&gt;10&lt;/ref-type&gt;&lt;contributors&gt;&lt;authors&gt;&lt;author&gt;Lin, P.&lt;/author&gt;&lt;/authors&gt;&lt;/contributors&gt;&lt;titles&gt;&lt;title&gt;Enhanced Sensing Performance of Novel Nanostructured ZnO Gas Sensors in Ethanol Vapor Concentration Detection Applications&lt;/title&gt;&lt;/titles&gt;&lt;dates&gt;&lt;year&gt;2019&lt;/year&gt;&lt;/dates&gt;&lt;urls&gt;&lt;/urls&gt;&lt;/record&gt;&lt;/Cite&gt;&lt;/EndNote&gt;</w:instrText>
      </w:r>
      <w:r w:rsidR="00B75C53" w:rsidRPr="00B04642">
        <w:fldChar w:fldCharType="separate"/>
      </w:r>
      <w:r w:rsidR="00B75C53" w:rsidRPr="00B04642">
        <w:rPr>
          <w:noProof/>
          <w:vertAlign w:val="superscript"/>
        </w:rPr>
        <w:t>35</w:t>
      </w:r>
      <w:r w:rsidR="00B75C53" w:rsidRPr="00B04642">
        <w:fldChar w:fldCharType="end"/>
      </w:r>
      <w:r w:rsidR="002B5687" w:rsidRPr="00B04642">
        <w:t xml:space="preserve">. Contactless broadband dielectric spectroscopy (BDS) is most advantageous for monitoring reactions involving some degree of charge transfer regardless of the nature of the charge carriers, i.e., electrons and holes </w:t>
      </w:r>
      <w:r w:rsidR="00B75C53" w:rsidRPr="00B04642">
        <w:fldChar w:fldCharType="begin"/>
      </w:r>
      <w:r w:rsidR="00B75C53" w:rsidRPr="00B04642">
        <w:instrText xml:space="preserve"> ADDIN EN.CITE &lt;EndNote&gt;&lt;Cite&gt;&lt;Author&gt;Wernbacher&lt;/Author&gt;&lt;Year&gt;2019&lt;/Year&gt;&lt;RecNum&gt;1689&lt;/RecNum&gt;&lt;DisplayText&gt;&lt;style face="superscript"&gt;36&lt;/style&gt;&lt;/DisplayText&gt;&lt;record&gt;&lt;rec-number&gt;1689&lt;/rec-number&gt;&lt;foreign-keys&gt;&lt;key app="EN" db-id="fp52s05whprarver05cx2f2zsvasz9x0rfdw" timestamp="1628007827"&gt;1689&lt;/key&gt;&lt;/foreign-keys&gt;&lt;ref-type name="Journal Article"&gt;17&lt;/ref-type&gt;&lt;contributors&gt;&lt;authors&gt;&lt;author&gt;Wernbacher, Anna M.&lt;/author&gt;&lt;author&gt;Eichelbaum, Maik&lt;/author&gt;&lt;author&gt;Risse, Thomas&lt;/author&gt;&lt;author&gt;Cap, Sébastien&lt;/author&gt;&lt;author&gt;Trunschke, Annette&lt;/author&gt;&lt;author&gt;Schlögl, Robert&lt;/author&gt;&lt;/authors&gt;&lt;/contributors&gt;&lt;titles&gt;&lt;title&gt;Operando Electrical Conductivity and Complex Permittivity Study on Vanadia Oxidation Catalysts&lt;/title&gt;&lt;secondary-title&gt;The Journal of Physical Chemistry C&lt;/secondary-title&gt;&lt;/titles&gt;&lt;periodical&gt;&lt;full-title&gt;The Journal of Physical Chemistry C&lt;/full-title&gt;&lt;/periodical&gt;&lt;pages&gt;8005-8017&lt;/pages&gt;&lt;volume&gt;123&lt;/volume&gt;&lt;number&gt;13&lt;/number&gt;&lt;dates&gt;&lt;year&gt;2019&lt;/year&gt;&lt;pub-dates&gt;&lt;date&gt;2019/04/04&lt;/date&gt;&lt;/pub-dates&gt;&lt;/dates&gt;&lt;publisher&gt;American Chemical Society&lt;/publisher&gt;&lt;isbn&gt;1932-7447&lt;/isbn&gt;&lt;urls&gt;&lt;related-urls&gt;&lt;url&gt;https://doi.org/10.1021/acs.jpcc.8b07417&lt;/url&gt;&lt;/related-urls&gt;&lt;/urls&gt;&lt;electronic-resource-num&gt;10.1021/acs.jpcc.8b07417&lt;/electronic-resource-num&gt;&lt;/record&gt;&lt;/Cite&gt;&lt;/EndNote&gt;</w:instrText>
      </w:r>
      <w:r w:rsidR="00B75C53" w:rsidRPr="00B04642">
        <w:fldChar w:fldCharType="separate"/>
      </w:r>
      <w:r w:rsidR="00B75C53" w:rsidRPr="00B04642">
        <w:rPr>
          <w:noProof/>
          <w:vertAlign w:val="superscript"/>
        </w:rPr>
        <w:t>36</w:t>
      </w:r>
      <w:r w:rsidR="00B75C53" w:rsidRPr="00B04642">
        <w:fldChar w:fldCharType="end"/>
      </w:r>
      <w:r w:rsidR="002B5687" w:rsidRPr="00B04642">
        <w:t xml:space="preserve">. The microwave signals are absorbed when inserted into such materials due to changes in the polarizability of the MO-adsorbate interface. </w:t>
      </w:r>
      <w:r w:rsidR="00CA7385" w:rsidRPr="00B04642">
        <w:t>We use the S-parameters to evaluate the redox behavior of ethanol molecules adsorbed on the sensing materials, by measuring the insertion loss characteristics (S</w:t>
      </w:r>
      <w:r w:rsidR="00CA7385" w:rsidRPr="00B04642">
        <w:rPr>
          <w:vertAlign w:val="subscript"/>
        </w:rPr>
        <w:t>21</w:t>
      </w:r>
      <w:r w:rsidR="00CA7385" w:rsidRPr="00B04642">
        <w:t>) as a function of the experimental variables</w:t>
      </w:r>
      <w:r w:rsidR="00B75C53" w:rsidRPr="00B04642">
        <w:fldChar w:fldCharType="begin"/>
      </w:r>
      <w:r w:rsidR="00B75C53" w:rsidRPr="00B04642">
        <w:instrText xml:space="preserve"> ADDIN EN.CITE &lt;EndNote&gt;&lt;Cite&gt;&lt;Author&gt;Kim&lt;/Author&gt;&lt;Year&gt;2014&lt;/Year&gt;&lt;RecNum&gt;1690&lt;/RecNum&gt;&lt;DisplayText&gt;&lt;style face="superscript"&gt;37, 38&lt;/style&gt;&lt;/DisplayText&gt;&lt;record&gt;&lt;rec-number&gt;1690&lt;/rec-number&gt;&lt;foreign-keys&gt;&lt;key app="EN" db-id="fp52s05whprarver05cx2f2zsvasz9x0rfdw" timestamp="1628007934"&gt;1690&lt;/key&gt;&lt;/foreign-keys&gt;&lt;ref-type name="Journal Article"&gt;17&lt;/ref-type&gt;&lt;contributors&gt;&lt;authors&gt;&lt;author&gt;Kim, Hyo-Joong&lt;/author&gt;&lt;author&gt;Lee, Jong-Heun&lt;/author&gt;&lt;/authors&gt;&lt;/contributors&gt;&lt;titles&gt;&lt;title&gt;Highly sensitive and selective gas sensors using p-type oxide semiconductors: Overview&lt;/title&gt;&lt;secondary-title&gt;Sensors and Actuators B: Chemical&lt;/secondary-title&gt;&lt;/titles&gt;&lt;periodical&gt;&lt;full-title&gt;Sensors and Actuators B: Chemical&lt;/full-title&gt;&lt;/periodical&gt;&lt;pages&gt;607-627&lt;/pages&gt;&lt;volume&gt;192&lt;/volume&gt;&lt;dates&gt;&lt;year&gt;2014&lt;/year&gt;&lt;pub-dates&gt;&lt;date&gt;03/01&lt;/date&gt;&lt;/pub-dates&gt;&lt;/dates&gt;&lt;urls&gt;&lt;/urls&gt;&lt;electronic-resource-num&gt;10.1016/j.snb.2013.11.005&lt;/electronic-resource-num&gt;&lt;/record&gt;&lt;/Cite&gt;&lt;Cite ExcludeYear="1"&gt;&lt;Author&gt;Lin&lt;/Author&gt;&lt;Year&gt;2018&lt;/Year&gt;&lt;RecNum&gt;1691&lt;/RecNum&gt;&lt;record&gt;&lt;rec-number&gt;1691&lt;/rec-number&gt;&lt;foreign-keys&gt;&lt;key app="EN" db-id="fp52s05whprarver05cx2f2zsvasz9x0rfdw" timestamp="1628008069"&gt;1691&lt;/key&gt;&lt;/foreign-keys&gt;&lt;ref-type name="Journal Article"&gt;17&lt;/ref-type&gt;&lt;contributors&gt;&lt;authors&gt;&lt;author&gt;Lin, P.&lt;/author&gt;&lt;author&gt;Chen, X.&lt;/author&gt;&lt;author&gt;Zhang, K.&lt;/author&gt;&lt;author&gt;Baumgart, H.&lt;/author&gt;&lt;/authors&gt;&lt;/contributors&gt;&lt;titles&gt;&lt;title&gt;Improved Gas Sensing Performance of ALD AZO 3-D Coated ZnO Nanorods&lt;/title&gt;&lt;secondary-title&gt;ECS Journal of Solid State Science and Technology&lt;/secondary-title&gt;&lt;/titles&gt;&lt;periodical&gt;&lt;full-title&gt;ECS Journal of Solid State Science and Technology&lt;/full-title&gt;&lt;/periodical&gt;&lt;pages&gt;Q246-Q252&lt;/pages&gt;&lt;volume&gt;7&lt;/volume&gt;&lt;number&gt;12&lt;/number&gt;&lt;dates&gt;&lt;year&gt;2018&lt;/year&gt;&lt;/dates&gt;&lt;publisher&gt;The Electrochemical Society&lt;/publisher&gt;&lt;isbn&gt;2162-8769&amp;#xD;2162-8777&lt;/isbn&gt;&lt;urls&gt;&lt;related-urls&gt;&lt;url&gt;http://dx.doi.org/10.1149/2.0331811jss&lt;/url&gt;&lt;/related-urls&gt;&lt;/urls&gt;&lt;electronic-resource-num&gt;10.1149/2.0331811jss&lt;/electronic-resource-num&gt;&lt;/record&gt;&lt;/Cite&gt;&lt;/EndNote&gt;</w:instrText>
      </w:r>
      <w:r w:rsidR="00B75C53" w:rsidRPr="00B04642">
        <w:fldChar w:fldCharType="separate"/>
      </w:r>
      <w:r w:rsidR="00B75C53" w:rsidRPr="00B04642">
        <w:rPr>
          <w:noProof/>
          <w:vertAlign w:val="superscript"/>
        </w:rPr>
        <w:t>37, 38</w:t>
      </w:r>
      <w:r w:rsidR="00B75C53" w:rsidRPr="00B04642">
        <w:fldChar w:fldCharType="end"/>
      </w:r>
      <w:r w:rsidR="00CA7385" w:rsidRPr="00B04642">
        <w:t xml:space="preserve">. </w:t>
      </w:r>
      <w:r w:rsidR="002B5687" w:rsidRPr="00B04642">
        <w:t>With proper calibration, the S</w:t>
      </w:r>
      <w:r w:rsidR="002B5687" w:rsidRPr="00B04642">
        <w:rPr>
          <w:vertAlign w:val="subscript"/>
        </w:rPr>
        <w:t>21</w:t>
      </w:r>
      <w:r w:rsidR="002B5687" w:rsidRPr="00B04642">
        <w:t xml:space="preserve"> amplitude can be correlated to the total impedance of the GSG waveguide, and gas sensing device. Thus, we can use the S21 magnitude as an index to the changes in the MUT in response to an external perturbation, as shown by equation </w:t>
      </w:r>
      <w:r w:rsidR="006746B6" w:rsidRPr="00B04642">
        <w:t>2</w:t>
      </w:r>
      <w:r w:rsidR="002B5687" w:rsidRPr="00B04642">
        <w:t>, where Z</w:t>
      </w:r>
      <w:r w:rsidR="002B5687" w:rsidRPr="00B04642">
        <w:rPr>
          <w:vertAlign w:val="subscript"/>
        </w:rPr>
        <w:t>Γ</w:t>
      </w:r>
      <w:r w:rsidR="002B5687" w:rsidRPr="00B04642">
        <w:t xml:space="preserve"> and Zo are the instantaneous and characteristic impedances of the device under test, respectively</w:t>
      </w:r>
    </w:p>
    <w:p w14:paraId="14B4DABC" w14:textId="77777777" w:rsidR="00094952" w:rsidRPr="00B04642" w:rsidRDefault="00094952" w:rsidP="0052064B">
      <w:pPr>
        <w:adjustRightInd w:val="0"/>
        <w:snapToGrid w:val="0"/>
        <w:spacing w:line="360" w:lineRule="auto"/>
        <w:rPr>
          <w:rFonts w:ascii="Times New Roman" w:hAnsi="Times New Roman" w:cs="Times New Roman"/>
          <w:sz w:val="24"/>
          <w:szCs w:val="24"/>
        </w:rPr>
      </w:pPr>
      <w:bookmarkStart w:id="6" w:name="1104261"/>
      <w:bookmarkStart w:id="7" w:name="1104262"/>
      <w:bookmarkStart w:id="8" w:name="1104264"/>
      <w:bookmarkStart w:id="9" w:name="1104265"/>
      <w:bookmarkStart w:id="10" w:name="1104266"/>
      <w:bookmarkStart w:id="11" w:name="1104267"/>
      <w:bookmarkEnd w:id="6"/>
      <w:bookmarkEnd w:id="7"/>
      <w:bookmarkEnd w:id="8"/>
      <w:bookmarkEnd w:id="9"/>
      <w:bookmarkEnd w:id="10"/>
      <w:bookmarkEnd w:id="11"/>
    </w:p>
    <w:p w14:paraId="79382972" w14:textId="3D6D647A" w:rsidR="00094952" w:rsidRPr="00B04642" w:rsidRDefault="0013607C" w:rsidP="0052064B">
      <w:pPr>
        <w:adjustRightInd w:val="0"/>
        <w:snapToGrid w:val="0"/>
        <w:spacing w:line="240" w:lineRule="auto"/>
        <w:jc w:val="center"/>
        <w:rPr>
          <w:rFonts w:ascii="Times New Roman" w:hAnsi="Times New Roman" w:cs="Times New Roman"/>
          <w:sz w:val="24"/>
          <w:szCs w:val="24"/>
        </w:rPr>
      </w:pPr>
      <m:oMath>
        <m:sSub>
          <m:sSubPr>
            <m:ctrlPr>
              <w:rPr>
                <w:rFonts w:ascii="Cambria Math" w:hAnsi="Cambria Math" w:cs="Times New Roman"/>
                <w:i/>
                <w:sz w:val="32"/>
                <w:szCs w:val="32"/>
              </w:rPr>
            </m:ctrlPr>
          </m:sSubPr>
          <m:e>
            <m:r>
              <w:rPr>
                <w:rFonts w:ascii="Cambria Math" w:hAnsi="Cambria Math" w:cs="Times New Roman"/>
                <w:sz w:val="32"/>
                <w:szCs w:val="32"/>
              </w:rPr>
              <m:t>z</m:t>
            </m:r>
          </m:e>
          <m:sub>
            <m:r>
              <w:rPr>
                <w:rFonts w:ascii="Cambria Math" w:hAnsi="Cambria Math" w:cs="Times New Roman"/>
                <w:sz w:val="32"/>
                <w:szCs w:val="32"/>
              </w:rPr>
              <m:t>Γ</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z</m:t>
            </m:r>
          </m:e>
          <m:sub>
            <m:r>
              <w:rPr>
                <w:rFonts w:ascii="Cambria Math" w:hAnsi="Cambria Math" w:cs="Times New Roman"/>
                <w:sz w:val="32"/>
                <w:szCs w:val="32"/>
              </w:rPr>
              <m:t>0</m:t>
            </m:r>
          </m:sub>
        </m:sSub>
        <m:f>
          <m:fPr>
            <m:ctrlPr>
              <w:rPr>
                <w:rFonts w:ascii="Cambria Math" w:hAnsi="Cambria Math" w:cs="Times New Roman"/>
                <w:i/>
                <w:sz w:val="32"/>
                <w:szCs w:val="32"/>
              </w:rPr>
            </m:ctrlPr>
          </m:fPr>
          <m:num>
            <m:r>
              <w:rPr>
                <w:rFonts w:ascii="Cambria Math" w:hAnsi="Cambria Math" w:cs="Times New Roman"/>
                <w:sz w:val="32"/>
                <w:szCs w:val="32"/>
              </w:rPr>
              <m:t>2</m:t>
            </m:r>
            <m:d>
              <m:dPr>
                <m:ctrlPr>
                  <w:rPr>
                    <w:rFonts w:ascii="Cambria Math" w:hAnsi="Cambria Math" w:cs="Times New Roman"/>
                    <w:i/>
                    <w:sz w:val="32"/>
                    <w:szCs w:val="32"/>
                  </w:rPr>
                </m:ctrlPr>
              </m:dPr>
              <m:e>
                <m:r>
                  <w:rPr>
                    <w:rFonts w:ascii="Cambria Math" w:hAnsi="Cambria Math" w:cs="Times New Roman"/>
                    <w:sz w:val="32"/>
                    <w:szCs w:val="32"/>
                  </w:rPr>
                  <m:t>1-</m:t>
                </m:r>
                <m:sSub>
                  <m:sSubPr>
                    <m:ctrlPr>
                      <w:rPr>
                        <w:rFonts w:ascii="Cambria Math" w:hAnsi="Cambria Math" w:cs="Times New Roman"/>
                        <w:i/>
                        <w:sz w:val="32"/>
                        <w:szCs w:val="32"/>
                      </w:rPr>
                    </m:ctrlPr>
                  </m:sSubPr>
                  <m:e>
                    <m:r>
                      <w:rPr>
                        <w:rFonts w:ascii="Cambria Math" w:hAnsi="Cambria Math" w:cs="Times New Roman"/>
                        <w:sz w:val="32"/>
                        <w:szCs w:val="32"/>
                      </w:rPr>
                      <m:t>s</m:t>
                    </m:r>
                  </m:e>
                  <m:sub>
                    <m:r>
                      <w:rPr>
                        <w:rFonts w:ascii="Cambria Math" w:hAnsi="Cambria Math" w:cs="Times New Roman"/>
                        <w:sz w:val="32"/>
                        <w:szCs w:val="32"/>
                      </w:rPr>
                      <m:t>21</m:t>
                    </m:r>
                  </m:sub>
                </m:sSub>
              </m:e>
            </m:d>
          </m:num>
          <m:den>
            <m:sSub>
              <m:sSubPr>
                <m:ctrlPr>
                  <w:rPr>
                    <w:rFonts w:ascii="Cambria Math" w:hAnsi="Cambria Math" w:cs="Times New Roman"/>
                    <w:i/>
                    <w:sz w:val="32"/>
                    <w:szCs w:val="32"/>
                  </w:rPr>
                </m:ctrlPr>
              </m:sSubPr>
              <m:e>
                <m:r>
                  <w:rPr>
                    <w:rFonts w:ascii="Cambria Math" w:hAnsi="Cambria Math" w:cs="Times New Roman"/>
                    <w:sz w:val="32"/>
                    <w:szCs w:val="32"/>
                  </w:rPr>
                  <m:t>s</m:t>
                </m:r>
              </m:e>
              <m:sub>
                <m:r>
                  <w:rPr>
                    <w:rFonts w:ascii="Cambria Math" w:hAnsi="Cambria Math" w:cs="Times New Roman"/>
                    <w:sz w:val="32"/>
                    <w:szCs w:val="32"/>
                  </w:rPr>
                  <m:t>21</m:t>
                </m:r>
              </m:sub>
            </m:sSub>
          </m:den>
        </m:f>
      </m:oMath>
      <w:r w:rsidR="00094952" w:rsidRPr="00B04642">
        <w:rPr>
          <w:rFonts w:ascii="Times New Roman" w:hAnsi="Times New Roman" w:cs="Times New Roman"/>
          <w:sz w:val="24"/>
          <w:szCs w:val="24"/>
        </w:rPr>
        <w:t xml:space="preserve">  </w:t>
      </w:r>
      <w:r w:rsidR="00094952" w:rsidRPr="00B04642">
        <w:rPr>
          <w:rFonts w:ascii="Times New Roman" w:hAnsi="Times New Roman" w:cs="Times New Roman"/>
          <w:sz w:val="24"/>
          <w:szCs w:val="24"/>
        </w:rPr>
        <w:tab/>
      </w:r>
      <w:r w:rsidR="00094952" w:rsidRPr="00B04642">
        <w:rPr>
          <w:rFonts w:ascii="Times New Roman" w:hAnsi="Times New Roman" w:cs="Times New Roman"/>
          <w:sz w:val="24"/>
          <w:szCs w:val="24"/>
        </w:rPr>
        <w:tab/>
      </w:r>
      <w:r w:rsidR="00094952" w:rsidRPr="00B04642">
        <w:rPr>
          <w:rFonts w:ascii="Times New Roman" w:hAnsi="Times New Roman" w:cs="Times New Roman"/>
          <w:sz w:val="24"/>
          <w:szCs w:val="24"/>
        </w:rPr>
        <w:tab/>
      </w:r>
      <w:r w:rsidR="006746B6" w:rsidRPr="00B04642">
        <w:rPr>
          <w:rFonts w:ascii="Times New Roman" w:hAnsi="Times New Roman" w:cs="Times New Roman"/>
          <w:sz w:val="24"/>
          <w:szCs w:val="24"/>
        </w:rPr>
        <w:tab/>
      </w:r>
      <w:r w:rsidR="00094952" w:rsidRPr="00B04642">
        <w:rPr>
          <w:rFonts w:ascii="Times New Roman" w:hAnsi="Times New Roman" w:cs="Times New Roman"/>
          <w:sz w:val="24"/>
          <w:szCs w:val="24"/>
        </w:rPr>
        <w:tab/>
        <w:t>(</w:t>
      </w:r>
      <w:r w:rsidR="006746B6" w:rsidRPr="00B04642">
        <w:rPr>
          <w:rFonts w:ascii="Times New Roman" w:hAnsi="Times New Roman" w:cs="Times New Roman"/>
          <w:sz w:val="24"/>
          <w:szCs w:val="24"/>
        </w:rPr>
        <w:t>2</w:t>
      </w:r>
      <w:r w:rsidR="00094952" w:rsidRPr="00B04642">
        <w:rPr>
          <w:rFonts w:ascii="Times New Roman" w:hAnsi="Times New Roman" w:cs="Times New Roman"/>
          <w:sz w:val="24"/>
          <w:szCs w:val="24"/>
        </w:rPr>
        <w:t>)</w:t>
      </w:r>
    </w:p>
    <w:p w14:paraId="0431F50D" w14:textId="77777777" w:rsidR="00094952" w:rsidRPr="00B04642" w:rsidRDefault="00094952" w:rsidP="0052064B">
      <w:pPr>
        <w:adjustRightInd w:val="0"/>
        <w:snapToGrid w:val="0"/>
        <w:spacing w:line="360" w:lineRule="auto"/>
        <w:jc w:val="both"/>
        <w:rPr>
          <w:rFonts w:ascii="Times New Roman" w:hAnsi="Times New Roman" w:cs="Times New Roman"/>
          <w:sz w:val="24"/>
          <w:szCs w:val="24"/>
        </w:rPr>
      </w:pPr>
    </w:p>
    <w:bookmarkEnd w:id="5"/>
    <w:p w14:paraId="0E6BA09D" w14:textId="77777777" w:rsidR="006F1B3E" w:rsidRPr="00B04642" w:rsidRDefault="006F1B3E" w:rsidP="006F1B3E">
      <w:pPr>
        <w:pStyle w:val="MDPI31text"/>
        <w:ind w:left="2160"/>
        <w:rPr>
          <w:b/>
          <w:bCs/>
        </w:rPr>
      </w:pPr>
    </w:p>
    <w:p w14:paraId="72DCF079" w14:textId="499DF43D" w:rsidR="0060782A" w:rsidRPr="00B04642" w:rsidRDefault="0052064B" w:rsidP="0052064B">
      <w:pPr>
        <w:pStyle w:val="MDPI21heading1"/>
      </w:pPr>
      <w:r w:rsidRPr="00B04642">
        <w:t xml:space="preserve">2.0. </w:t>
      </w:r>
      <w:r w:rsidR="0060782A" w:rsidRPr="00B04642">
        <w:t>Experimental</w:t>
      </w:r>
    </w:p>
    <w:p w14:paraId="7A8DC5B8" w14:textId="6EDD675C" w:rsidR="00316F5A" w:rsidRPr="00B04642" w:rsidRDefault="0052064B" w:rsidP="0052064B">
      <w:pPr>
        <w:pStyle w:val="MDPI22heading2"/>
      </w:pPr>
      <w:r w:rsidRPr="00B04642">
        <w:t xml:space="preserve">2.1. </w:t>
      </w:r>
      <w:r w:rsidR="0060782A" w:rsidRPr="00B04642">
        <w:t xml:space="preserve">Sensing Material </w:t>
      </w:r>
      <w:r w:rsidR="00C04D67" w:rsidRPr="00B04642">
        <w:t>P</w:t>
      </w:r>
      <w:r w:rsidR="0060782A" w:rsidRPr="00B04642">
        <w:t>reparation</w:t>
      </w:r>
    </w:p>
    <w:p w14:paraId="5273535A" w14:textId="1464410D" w:rsidR="00F02145" w:rsidRPr="00B04642" w:rsidRDefault="00884E2A" w:rsidP="00F02145">
      <w:pPr>
        <w:pStyle w:val="MDPI31text"/>
        <w:rPr>
          <w:iCs/>
        </w:rPr>
      </w:pPr>
      <w:bookmarkStart w:id="12" w:name="_Hlk56429137"/>
      <w:r w:rsidRPr="00B04642">
        <w:t xml:space="preserve">For </w:t>
      </w:r>
      <w:r w:rsidR="00A942BC" w:rsidRPr="00B04642">
        <w:t>the ZnO sensing</w:t>
      </w:r>
      <w:r w:rsidRPr="00B04642">
        <w:t xml:space="preserve"> study, the gas sensor device consisted of hydrothermally synthesized ZnO nanorods grown on a random polycrystalline fine grain ZnO seed layer </w:t>
      </w:r>
      <w:r w:rsidR="00736D8A" w:rsidRPr="00B04642">
        <w:t xml:space="preserve">which was </w:t>
      </w:r>
      <w:r w:rsidRPr="00B04642">
        <w:t xml:space="preserve">fabricated by atomic layer deposition (ALD) on a native oxide covered p-type </w:t>
      </w:r>
      <w:r w:rsidR="00DD561F" w:rsidRPr="00B04642">
        <w:t>boron-</w:t>
      </w:r>
      <w:r w:rsidRPr="00B04642">
        <w:t>doped silicon substrate</w:t>
      </w:r>
      <w:r w:rsidR="00DD561F" w:rsidRPr="00B04642">
        <w:t xml:space="preserve"> with resistivity of </w:t>
      </w:r>
      <w:r w:rsidR="00277F75" w:rsidRPr="00B04642">
        <w:t>about 4</w:t>
      </w:r>
      <w:r w:rsidR="00132E8A" w:rsidRPr="00B04642">
        <w:t xml:space="preserve"> </w:t>
      </w:r>
      <w:proofErr w:type="spellStart"/>
      <w:r w:rsidR="00132E8A" w:rsidRPr="00B04642">
        <w:t>Ωcm</w:t>
      </w:r>
      <w:proofErr w:type="spellEnd"/>
      <w:r w:rsidR="00132E8A" w:rsidRPr="00B04642">
        <w:t xml:space="preserve"> to about </w:t>
      </w:r>
      <w:r w:rsidR="00277F75" w:rsidRPr="00B04642">
        <w:t xml:space="preserve">6 </w:t>
      </w:r>
      <w:proofErr w:type="spellStart"/>
      <w:r w:rsidR="00DD561F" w:rsidRPr="00B04642">
        <w:t>Ωcm</w:t>
      </w:r>
      <w:proofErr w:type="spellEnd"/>
      <w:r w:rsidR="00277F75" w:rsidRPr="00B04642">
        <w:t xml:space="preserve"> and a thickness of </w:t>
      </w:r>
      <w:r w:rsidR="00132E8A" w:rsidRPr="00B04642">
        <w:t xml:space="preserve">about </w:t>
      </w:r>
      <w:r w:rsidR="00277F75" w:rsidRPr="00B04642">
        <w:t>500</w:t>
      </w:r>
      <w:r w:rsidR="00132E8A" w:rsidRPr="00B04642">
        <w:t xml:space="preserve"> </w:t>
      </w:r>
      <w:proofErr w:type="spellStart"/>
      <w:r w:rsidR="00132E8A" w:rsidRPr="00B04642">
        <w:t>μm</w:t>
      </w:r>
      <w:proofErr w:type="spellEnd"/>
      <w:r w:rsidR="00132E8A" w:rsidRPr="00B04642">
        <w:t xml:space="preserve">  to about </w:t>
      </w:r>
      <w:r w:rsidR="00277F75" w:rsidRPr="00B04642">
        <w:t xml:space="preserve">550 </w:t>
      </w:r>
      <w:proofErr w:type="spellStart"/>
      <w:r w:rsidR="00277F75" w:rsidRPr="00B04642">
        <w:t>μm</w:t>
      </w:r>
      <w:proofErr w:type="spellEnd"/>
      <w:r w:rsidR="00D22D90" w:rsidRPr="00B04642">
        <w:t>, as we have described previously</w:t>
      </w:r>
      <w:bookmarkStart w:id="13" w:name="_Hlk56429710"/>
      <w:bookmarkEnd w:id="12"/>
      <w:r w:rsidR="00B75C53" w:rsidRPr="00B04642">
        <w:fldChar w:fldCharType="begin"/>
      </w:r>
      <w:r w:rsidR="00B75C53" w:rsidRPr="00B04642">
        <w:instrText xml:space="preserve"> ADDIN EN.CITE &lt;EndNote&gt;&lt;Cite&gt;&lt;Author&gt;Biehler&lt;/Author&gt;&lt;Year&gt;2020&lt;/Year&gt;&lt;RecNum&gt;1822&lt;/RecNum&gt;&lt;DisplayText&gt;&lt;style face="superscript"&gt;39&lt;/style&gt;&lt;/DisplayText&gt;&lt;record&gt;&lt;rec-number&gt;1822&lt;/rec-number&gt;&lt;foreign-keys&gt;&lt;key app="EN" db-id="fp52s05whprarver05cx2f2zsvasz9x0rfdw" timestamp="1649963711"&gt;1822&lt;/key&gt;&lt;/foreign-keys&gt;&lt;ref-type name="Journal Article"&gt;17&lt;/ref-type&gt;&lt;contributors&gt;&lt;authors&gt;&lt;author&gt;Biehler, Erik&lt;/author&gt;&lt;author&gt;Whiteman, Rachel&lt;/author&gt;&lt;author&gt;Lin, Pengtao&lt;/author&gt;&lt;author&gt;Zhang, Kai&lt;/author&gt;&lt;author&gt;Baumgart, Helmut&lt;/author&gt;&lt;author&gt;Abdel-Fattah, Tarek&lt;/author&gt;&lt;/authors&gt;&lt;/contributors&gt;&lt;titles&gt;&lt;title&gt;Controlled Synthesis of ZnO Nanorods Using Different Seed Layers&lt;/title&gt;&lt;secondary-title&gt;ECS Journal of Solid State Science and Technology&lt;/secondary-title&gt;&lt;/titles&gt;&lt;periodical&gt;&lt;full-title&gt;ECS Journal of Solid State Science and Technology&lt;/full-title&gt;&lt;/periodical&gt;&lt;pages&gt;121008&lt;/pages&gt;&lt;volume&gt;9&lt;/volume&gt;&lt;dates&gt;&lt;year&gt;2020&lt;/year&gt;&lt;pub-dates&gt;&lt;date&gt;12/12&lt;/date&gt;&lt;/pub-dates&gt;&lt;/dates&gt;&lt;urls&gt;&lt;/urls&gt;&lt;electronic-resource-num&gt;10.1149/2162-8777/abcb60&lt;/electronic-resource-num&gt;&lt;/record&gt;&lt;/Cite&gt;&lt;/EndNote&gt;</w:instrText>
      </w:r>
      <w:r w:rsidR="00B75C53" w:rsidRPr="00B04642">
        <w:fldChar w:fldCharType="separate"/>
      </w:r>
      <w:r w:rsidR="00B75C53" w:rsidRPr="00B04642">
        <w:rPr>
          <w:noProof/>
          <w:vertAlign w:val="superscript"/>
        </w:rPr>
        <w:t>39</w:t>
      </w:r>
      <w:r w:rsidR="00B75C53" w:rsidRPr="00B04642">
        <w:fldChar w:fldCharType="end"/>
      </w:r>
      <w:r w:rsidR="00D22D90" w:rsidRPr="00B04642">
        <w:t xml:space="preserve"> </w:t>
      </w:r>
      <w:bookmarkEnd w:id="13"/>
      <w:r w:rsidR="003874E9" w:rsidRPr="00B04642">
        <w:t xml:space="preserve">. </w:t>
      </w:r>
      <w:r w:rsidR="00F02145" w:rsidRPr="00B04642">
        <w:t xml:space="preserve">The surface anchored ZnO nanorods used in the ethanol detection is described elsewhere </w:t>
      </w:r>
      <w:r w:rsidR="00B75C53" w:rsidRPr="00B04642">
        <w:fldChar w:fldCharType="begin"/>
      </w:r>
      <w:r w:rsidR="00B75C53" w:rsidRPr="00B04642">
        <w:instrText xml:space="preserve"> ADDIN EN.CITE &lt;EndNote&gt;&lt;Cite&gt;&lt;Author&gt;Lin&lt;/Author&gt;&lt;Year&gt;2018&lt;/Year&gt;&lt;RecNum&gt;1691&lt;/RecNum&gt;&lt;DisplayText&gt;&lt;style face="superscript"&gt;38&lt;/style&gt;&lt;/DisplayText&gt;&lt;record&gt;&lt;rec-number&gt;1691&lt;/rec-number&gt;&lt;foreign-keys&gt;&lt;key app="EN" db-id="fp52s05whprarver05cx2f2zsvasz9x0rfdw" timestamp="1628008069"&gt;1691&lt;/key&gt;&lt;/foreign-keys&gt;&lt;ref-type name="Journal Article"&gt;17&lt;/ref-type&gt;&lt;contributors&gt;&lt;authors&gt;&lt;author&gt;Lin, P.&lt;/author&gt;&lt;author&gt;Chen, X.&lt;/author&gt;&lt;author&gt;Zhang, K.&lt;/author&gt;&lt;author&gt;Baumgart, H.&lt;/author&gt;&lt;/authors&gt;&lt;/contributors&gt;&lt;titles&gt;&lt;title&gt;Improved Gas Sensing Performance of ALD AZO 3-D Coated ZnO Nanorods&lt;/title&gt;&lt;secondary-title&gt;ECS Journal of Solid State Science and Technology&lt;/secondary-title&gt;&lt;/titles&gt;&lt;periodical&gt;&lt;full-title&gt;ECS Journal of Solid State Science and Technology&lt;/full-title&gt;&lt;/periodical&gt;&lt;pages&gt;Q246-Q252&lt;/pages&gt;&lt;volume&gt;7&lt;/volume&gt;&lt;number&gt;12&lt;/number&gt;&lt;dates&gt;&lt;year&gt;2018&lt;/year&gt;&lt;/dates&gt;&lt;publisher&gt;The Electrochemical Society&lt;/publisher&gt;&lt;isbn&gt;2162-8769&amp;#xD;2162-8777&lt;/isbn&gt;&lt;urls&gt;&lt;related-urls&gt;&lt;url&gt;http://dx.doi.org/10.1149/2.0331811jss&lt;/url&gt;&lt;/related-urls&gt;&lt;/urls&gt;&lt;electronic-resource-num&gt;10.1149/2.0331811jss&lt;/electronic-resource-num&gt;&lt;/record&gt;&lt;/Cite&gt;&lt;/EndNote&gt;</w:instrText>
      </w:r>
      <w:r w:rsidR="00B75C53" w:rsidRPr="00B04642">
        <w:fldChar w:fldCharType="separate"/>
      </w:r>
      <w:r w:rsidR="00B75C53" w:rsidRPr="00B04642">
        <w:rPr>
          <w:noProof/>
          <w:vertAlign w:val="superscript"/>
        </w:rPr>
        <w:t>38</w:t>
      </w:r>
      <w:r w:rsidR="00B75C53" w:rsidRPr="00B04642">
        <w:fldChar w:fldCharType="end"/>
      </w:r>
      <w:r w:rsidR="00F02145" w:rsidRPr="00B04642">
        <w:t>; in our hands, the average ZnO nanorod was ~ 500 nm tall and ~ 50 nm in diameter</w:t>
      </w:r>
      <w:r w:rsidR="00B75C53" w:rsidRPr="00B04642">
        <w:fldChar w:fldCharType="begin"/>
      </w:r>
      <w:r w:rsidR="00B75C53" w:rsidRPr="00B04642">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fldChar w:fldCharType="separate"/>
      </w:r>
      <w:r w:rsidR="00B75C53" w:rsidRPr="00B04642">
        <w:rPr>
          <w:noProof/>
          <w:vertAlign w:val="superscript"/>
        </w:rPr>
        <w:t>27</w:t>
      </w:r>
      <w:r w:rsidR="00B75C53" w:rsidRPr="00B04642">
        <w:fldChar w:fldCharType="end"/>
      </w:r>
      <w:r w:rsidR="00F02145" w:rsidRPr="00B04642">
        <w:t xml:space="preserve">. We note that the ZnO nanorods do not all appear to align perfectly at 90 degrees with respect to the small grains of the ZnO seed layer. Whether the hydrothermal ZnO nanorods grow all at 90 degrees or display some angular variation is immaterial for the gas sensing reaction; the most important factor is the resulting surface-to-volume ratio. </w:t>
      </w:r>
      <w:r w:rsidR="00F02145" w:rsidRPr="00B04642">
        <w:rPr>
          <w:iCs/>
        </w:rPr>
        <w:t xml:space="preserve"> </w:t>
      </w:r>
    </w:p>
    <w:p w14:paraId="772508F5" w14:textId="2D5185EE" w:rsidR="00B01A63" w:rsidRPr="00B04642" w:rsidRDefault="00B01A63" w:rsidP="0052064B">
      <w:pPr>
        <w:pStyle w:val="MDPI31text"/>
      </w:pPr>
    </w:p>
    <w:p w14:paraId="74E45AC8" w14:textId="1481645D" w:rsidR="00F02145" w:rsidRPr="00B04642" w:rsidRDefault="00A706CA" w:rsidP="00C55D1E">
      <w:pPr>
        <w:pStyle w:val="MDPI31text"/>
        <w:ind w:firstLine="0"/>
      </w:pPr>
      <w:r w:rsidRPr="00B04642">
        <w:t xml:space="preserve">Polycrystalline HKUST-1 </w:t>
      </w:r>
      <w:r w:rsidR="00C55D1E" w:rsidRPr="00B04642">
        <w:t>surface-</w:t>
      </w:r>
      <w:r w:rsidR="006C7449" w:rsidRPr="00B04642">
        <w:t xml:space="preserve">mounted </w:t>
      </w:r>
      <w:r w:rsidR="00C55D1E" w:rsidRPr="00B04642">
        <w:t>metal–organic framework thin films (SURMOFs)</w:t>
      </w:r>
      <w:r w:rsidR="00C55D1E" w:rsidRPr="00B04642" w:rsidDel="00C55D1E">
        <w:t xml:space="preserve"> </w:t>
      </w:r>
      <w:r w:rsidRPr="00B04642">
        <w:t xml:space="preserve">were grown </w:t>
      </w:r>
      <w:r w:rsidR="00D22D90" w:rsidRPr="00B04642">
        <w:t xml:space="preserve">by </w:t>
      </w:r>
      <w:r w:rsidR="003874E9" w:rsidRPr="00B04642">
        <w:t xml:space="preserve">quasi </w:t>
      </w:r>
      <w:r w:rsidR="00D22D90" w:rsidRPr="00B04642">
        <w:t>liquid phase epitaxy (LPE</w:t>
      </w:r>
      <w:r w:rsidR="00C55D1E" w:rsidRPr="00B04642">
        <w:t xml:space="preserve"> surface-anchored</w:t>
      </w:r>
      <w:r w:rsidR="00D22D90" w:rsidRPr="00B04642">
        <w:t>) on</w:t>
      </w:r>
      <w:r w:rsidRPr="00B04642">
        <w:t xml:space="preserve"> plasma activated borosilicate SiO</w:t>
      </w:r>
      <w:r w:rsidRPr="00B04642">
        <w:rPr>
          <w:vertAlign w:val="subscript"/>
        </w:rPr>
        <w:t>2</w:t>
      </w:r>
      <w:r w:rsidRPr="00B04642">
        <w:t xml:space="preserve"> </w:t>
      </w:r>
      <w:r w:rsidR="001B045F" w:rsidRPr="00B04642">
        <w:t>glass, as</w:t>
      </w:r>
      <w:r w:rsidR="00D22D90" w:rsidRPr="00B04642">
        <w:t xml:space="preserve"> described elsewhere</w:t>
      </w:r>
      <w:r w:rsidR="00B75C53" w:rsidRPr="00B04642">
        <w:fldChar w:fldCharType="begin"/>
      </w:r>
      <w:r w:rsidR="00B75C53" w:rsidRPr="00B04642">
        <w:instrText xml:space="preserve"> ADDIN EN.CITE &lt;EndNote&gt;&lt;Cite&gt;&lt;Author&gt;Chen&lt;/Author&gt;&lt;Year&gt;2021&lt;/Year&gt;&lt;RecNum&gt;1673&lt;/RecNum&gt;&lt;DisplayText&gt;&lt;style face="superscript"&gt;40&lt;/style&gt;&lt;/DisplayText&gt;&lt;record&gt;&lt;rec-number&gt;1673&lt;/rec-number&gt;&lt;foreign-keys&gt;&lt;key app="EN" db-id="fp52s05whprarver05cx2f2zsvasz9x0rfdw" timestamp="1627320095"&gt;1673&lt;/key&gt;&lt;/foreign-keys&gt;&lt;ref-type name="Journal Article"&gt;17&lt;/ref-type&gt;&lt;contributors&gt;&lt;authors&gt;&lt;author&gt;Chen, Xin&lt;/author&gt;&lt;author&gt;Zhang, Kai&lt;/author&gt;&lt;author&gt;Hassan, Zeinab Mohammed&lt;/author&gt;&lt;author&gt;Redel, Engelbert&lt;/author&gt;&lt;author&gt;Baumgart, Helmut&lt;/author&gt;&lt;/authors&gt;&lt;/contributors&gt;&lt;titles&gt;&lt;title&gt;Charge Transport, Conductivity and Seebeck Coefficient in Pristine and TCNQ Loaded Preferentially Grown Metal-Organic Framework Films&lt;/title&gt;&lt;secondary-title&gt;Journal of Physics: Condensed Matter&lt;/secondary-title&gt;&lt;/titles&gt;&lt;dates&gt;&lt;year&gt;2021&lt;/year&gt;&lt;/dates&gt;&lt;isbn&gt;0953-8984&lt;/isbn&gt;&lt;urls&gt;&lt;related-urls&gt;&lt;url&gt;http://iopscience.iop.org/article/10.1088/1361-648X/abe72f&lt;/url&gt;&lt;/related-urls&gt;&lt;/urls&gt;&lt;/record&gt;&lt;/Cite&gt;&lt;/EndNote&gt;</w:instrText>
      </w:r>
      <w:r w:rsidR="00B75C53" w:rsidRPr="00B04642">
        <w:fldChar w:fldCharType="separate"/>
      </w:r>
      <w:r w:rsidR="00B75C53" w:rsidRPr="00B04642">
        <w:rPr>
          <w:noProof/>
          <w:vertAlign w:val="superscript"/>
        </w:rPr>
        <w:t>40</w:t>
      </w:r>
      <w:r w:rsidR="00B75C53" w:rsidRPr="00B04642">
        <w:fldChar w:fldCharType="end"/>
      </w:r>
      <w:r w:rsidRPr="00B04642">
        <w:t>.</w:t>
      </w:r>
      <w:r w:rsidR="00373248" w:rsidRPr="00B04642">
        <w:t xml:space="preserve"> </w:t>
      </w:r>
      <w:r w:rsidR="000F7B83" w:rsidRPr="00B04642">
        <w:t xml:space="preserve">In this work we used </w:t>
      </w:r>
      <w:r w:rsidR="000F7B83" w:rsidRPr="00B04642">
        <w:rPr>
          <w:rFonts w:hint="eastAsia"/>
        </w:rPr>
        <w:t>≈ 35 nm</w:t>
      </w:r>
      <w:r w:rsidR="000F7B83" w:rsidRPr="00B04642">
        <w:t xml:space="preserve"> thick HKUST-1 films, formed from 30 spray-cycles</w:t>
      </w:r>
      <w:r w:rsidR="00B75C53" w:rsidRPr="00B04642">
        <w:fldChar w:fldCharType="begin"/>
      </w:r>
      <w:r w:rsidR="00B75C53" w:rsidRPr="00B04642">
        <w:instrText xml:space="preserve"> ADDIN EN.CITE &lt;EndNote&gt;&lt;Cite&gt;&lt;Author&gt;Arslan&lt;/Author&gt;&lt;Year&gt;2011&lt;/Year&gt;&lt;RecNum&gt;1864&lt;/RecNum&gt;&lt;DisplayText&gt;&lt;style face="superscript"&gt;41&lt;/style&gt;&lt;/DisplayText&gt;&lt;record&gt;&lt;rec-number&gt;1864&lt;/rec-number&gt;&lt;foreign-keys&gt;&lt;key app="EN" db-id="fp52s05whprarver05cx2f2zsvasz9x0rfdw" timestamp="1654885689"&gt;1864&lt;/key&gt;&lt;/foreign-keys&gt;&lt;ref-type name="Journal Article"&gt;17&lt;/ref-type&gt;&lt;contributors&gt;&lt;authors&gt;&lt;author&gt;Arslan, Hasan K.&lt;/author&gt;&lt;author&gt;Shekhah, Osama&lt;/author&gt;&lt;author&gt;Wohlgemuth, Jonas&lt;/author&gt;&lt;author&gt;Franzreb, Matthias&lt;/author&gt;&lt;author&gt;Fischer, Roland A.&lt;/author&gt;&lt;author&gt;Wöll, Christof&lt;/author&gt;&lt;/authors&gt;&lt;/contributors&gt;&lt;titles&gt;&lt;title&gt;High-Throughput Fabrication of Uniform and Homogenous MOF Coatings&lt;/title&gt;&lt;secondary-title&gt;Advanced Functional Materials&lt;/secondary-title&gt;&lt;/titles&gt;&lt;periodical&gt;&lt;full-title&gt;Advanced Functional Materials&lt;/full-title&gt;&lt;/periodical&gt;&lt;pages&gt;4228-4231&lt;/pages&gt;&lt;volume&gt;21&lt;/volume&gt;&lt;number&gt;22&lt;/number&gt;&lt;dates&gt;&lt;year&gt;2011&lt;/year&gt;&lt;/dates&gt;&lt;isbn&gt;1616-301X&lt;/isbn&gt;&lt;urls&gt;&lt;related-urls&gt;&lt;url&gt;https://onlinelibrary.wiley.com/doi/abs/10.1002/adfm.201101592&lt;/url&gt;&lt;/related-urls&gt;&lt;/urls&gt;&lt;electronic-resource-num&gt;https://doi.org/10.1002/adfm.201101592&lt;/electronic-resource-num&gt;&lt;/record&gt;&lt;/Cite&gt;&lt;/EndNote&gt;</w:instrText>
      </w:r>
      <w:r w:rsidR="00B75C53" w:rsidRPr="00B04642">
        <w:fldChar w:fldCharType="separate"/>
      </w:r>
      <w:r w:rsidR="00B75C53" w:rsidRPr="00B04642">
        <w:rPr>
          <w:noProof/>
          <w:vertAlign w:val="superscript"/>
        </w:rPr>
        <w:t>41</w:t>
      </w:r>
      <w:r w:rsidR="00B75C53" w:rsidRPr="00B04642">
        <w:fldChar w:fldCharType="end"/>
      </w:r>
      <w:r w:rsidR="000F7B83" w:rsidRPr="00B04642">
        <w:t>. The greenish color of our films is indicative of Cu</w:t>
      </w:r>
      <w:r w:rsidR="000F7B83" w:rsidRPr="00B04642">
        <w:rPr>
          <w:vertAlign w:val="superscript"/>
        </w:rPr>
        <w:t>2+</w:t>
      </w:r>
      <w:r w:rsidR="000F7B83" w:rsidRPr="00B04642">
        <w:t>/Cu</w:t>
      </w:r>
      <w:r w:rsidR="000F7B83" w:rsidRPr="00B04642">
        <w:rPr>
          <w:vertAlign w:val="superscript"/>
        </w:rPr>
        <w:t>+</w:t>
      </w:r>
      <w:r w:rsidR="000F7B83" w:rsidRPr="00B04642">
        <w:t xml:space="preserve"> defects</w:t>
      </w:r>
      <w:r w:rsidR="00B75C53" w:rsidRPr="00B04642">
        <w:fldChar w:fldCharType="begin"/>
      </w:r>
      <w:r w:rsidR="00B75C53" w:rsidRPr="00B04642">
        <w:instrText xml:space="preserve"> ADDIN EN.CITE &lt;EndNote&gt;&lt;Cite&gt;&lt;Author&gt;Müller&lt;/Author&gt;&lt;Year&gt;2017&lt;/Year&gt;&lt;RecNum&gt;1866&lt;/RecNum&gt;&lt;DisplayText&gt;&lt;style face="superscript"&gt;42&lt;/style&gt;&lt;/DisplayText&gt;&lt;record&gt;&lt;rec-number&gt;1866&lt;/rec-number&gt;&lt;foreign-keys&gt;&lt;key app="EN" db-id="fp52s05whprarver05cx2f2zsvasz9x0rfdw" timestamp="1655130782"&gt;1866&lt;/key&gt;&lt;/foreign-keys&gt;&lt;ref-type name="Journal Article"&gt;17&lt;/ref-type&gt;&lt;contributors&gt;&lt;authors&gt;&lt;author&gt;Müller, Kai&lt;/author&gt;&lt;author&gt;Fink, Karin&lt;/author&gt;&lt;author&gt;Schöttner, Ludger&lt;/author&gt;&lt;author&gt;Koenig, Meike&lt;/author&gt;&lt;author&gt;Heinke, Lars&lt;/author&gt;&lt;author&gt;Wöll, Christof&lt;/author&gt;&lt;/authors&gt;&lt;/contributors&gt;&lt;titles&gt;&lt;title&gt;Defects as Color Centers: The Apparent Color of Metal–Organic Frameworks Containing Cu2+-Based Paddle-Wheel Units&lt;/title&gt;&lt;secondary-title&gt;ACS Applied Materials &amp;amp; Interfaces&lt;/secondary-title&gt;&lt;/titles&gt;&lt;periodical&gt;&lt;full-title&gt;ACS Applied Materials &amp;amp; Interfaces&lt;/full-title&gt;&lt;/periodical&gt;&lt;pages&gt;37463-37467&lt;/pages&gt;&lt;volume&gt;9&lt;/volume&gt;&lt;number&gt;42&lt;/number&gt;&lt;dates&gt;&lt;year&gt;2017&lt;/year&gt;&lt;pub-dates&gt;&lt;date&gt;2017/10/25&lt;/date&gt;&lt;/pub-dates&gt;&lt;/dates&gt;&lt;publisher&gt;American Chemical Society&lt;/publisher&gt;&lt;isbn&gt;1944-8244&lt;/isbn&gt;&lt;urls&gt;&lt;related-urls&gt;&lt;url&gt;https://doi.org/10.1021/acsami.7b12045&lt;/url&gt;&lt;/related-urls&gt;&lt;/urls&gt;&lt;electronic-resource-num&gt;10.1021/acsami.7b12045&lt;/electronic-resource-num&gt;&lt;/record&gt;&lt;/Cite&gt;&lt;/EndNote&gt;</w:instrText>
      </w:r>
      <w:r w:rsidR="00B75C53" w:rsidRPr="00B04642">
        <w:fldChar w:fldCharType="separate"/>
      </w:r>
      <w:r w:rsidR="00B75C53" w:rsidRPr="00B04642">
        <w:rPr>
          <w:noProof/>
          <w:vertAlign w:val="superscript"/>
        </w:rPr>
        <w:t>42</w:t>
      </w:r>
      <w:r w:rsidR="00B75C53" w:rsidRPr="00B04642">
        <w:fldChar w:fldCharType="end"/>
      </w:r>
      <w:r w:rsidR="000F7B83" w:rsidRPr="00B04642">
        <w:t xml:space="preserve">. </w:t>
      </w:r>
      <w:r w:rsidRPr="00B04642">
        <w:t xml:space="preserve">Loading of fresh HKUST-1 MOF thin films </w:t>
      </w:r>
      <w:r w:rsidR="00006E79" w:rsidRPr="00B04642">
        <w:t>is accomplished by infiltration</w:t>
      </w:r>
      <w:r w:rsidRPr="00B04642">
        <w:t xml:space="preserve"> with </w:t>
      </w:r>
      <w:r w:rsidR="00C55D1E" w:rsidRPr="00B04642">
        <w:t>7,7,8,8-</w:t>
      </w:r>
      <w:r w:rsidR="00D2382F" w:rsidRPr="00B04642">
        <w:t>tetracyano</w:t>
      </w:r>
      <w:r w:rsidRPr="00B04642">
        <w:t>-</w:t>
      </w:r>
      <w:r w:rsidR="00F51AED" w:rsidRPr="00B04642">
        <w:t>quinodimethane</w:t>
      </w:r>
      <w:r w:rsidRPr="00B04642">
        <w:t xml:space="preserve"> (TCNQ), as described </w:t>
      </w:r>
      <w:r w:rsidR="0095279D" w:rsidRPr="00B04642">
        <w:t>in the open literature</w:t>
      </w:r>
      <w:r w:rsidR="00373248" w:rsidRPr="00B04642">
        <w:t xml:space="preserve"> </w:t>
      </w:r>
      <w:r w:rsidR="00B75C53" w:rsidRPr="00B04642">
        <w:fldChar w:fldCharType="begin">
          <w:fldData xml:space="preserve">PEVuZE5vdGU+PENpdGU+PEF1dGhvcj5UYWxpbjwvQXV0aG9yPjxZZWFyPjIwMTQ8L1llYXI+PFJl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</w:fldData>
        </w:fldChar>
      </w:r>
      <w:r w:rsidR="00B75C53" w:rsidRPr="00B04642">
        <w:instrText xml:space="preserve"> ADDIN EN.CITE </w:instrText>
      </w:r>
      <w:r w:rsidR="00B75C53" w:rsidRPr="00B04642">
        <w:fldChar w:fldCharType="begin">
          <w:fldData xml:space="preserve">PEVuZE5vdGU+PENpdGU+PEF1dGhvcj5UYWxpbjwvQXV0aG9yPjxZZWFyPjIwMTQ8L1llYXI+PFJl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43</w:t>
      </w:r>
      <w:r w:rsidR="00B75C53" w:rsidRPr="00B04642">
        <w:fldChar w:fldCharType="end"/>
      </w:r>
      <w:r w:rsidR="00373248" w:rsidRPr="00B04642">
        <w:t>.</w:t>
      </w:r>
      <w:r w:rsidRPr="00B04642">
        <w:t xml:space="preserve"> </w:t>
      </w:r>
      <w:r w:rsidR="004C4792" w:rsidRPr="00B04642">
        <w:t>Planar view scanning electron micrography (SEM) of the</w:t>
      </w:r>
      <w:r w:rsidR="00F02145" w:rsidRPr="00B04642">
        <w:t xml:space="preserve"> TCNQ loaded </w:t>
      </w:r>
      <w:r w:rsidR="004C4792" w:rsidRPr="00B04642">
        <w:t>SUR</w:t>
      </w:r>
      <w:r w:rsidR="00F02145" w:rsidRPr="00B04642">
        <w:t xml:space="preserve">MOFs </w:t>
      </w:r>
      <w:r w:rsidR="004C4792" w:rsidRPr="00B04642">
        <w:t>films s</w:t>
      </w:r>
      <w:r w:rsidR="00F02145" w:rsidRPr="00B04642">
        <w:t xml:space="preserve">hows uniform </w:t>
      </w:r>
      <w:r w:rsidR="004C4792" w:rsidRPr="00B04642">
        <w:t xml:space="preserve">distribution of </w:t>
      </w:r>
      <w:r w:rsidR="00F02145" w:rsidRPr="00B04642">
        <w:t xml:space="preserve">grain size comprised of primarily large grains separated by what appears to be </w:t>
      </w:r>
      <w:r w:rsidR="004C4792" w:rsidRPr="00B04642">
        <w:t xml:space="preserve">wide </w:t>
      </w:r>
      <w:r w:rsidR="00F02145" w:rsidRPr="00B04642">
        <w:t>cracks between the MOF domains</w:t>
      </w:r>
      <w:r w:rsidR="000B2AD1" w:rsidRPr="00B04642">
        <w:rPr>
          <w:vertAlign w:val="superscript"/>
        </w:rPr>
        <w:t>40</w:t>
      </w:r>
      <w:r w:rsidR="00F02145" w:rsidRPr="00B04642">
        <w:t xml:space="preserve">. </w:t>
      </w:r>
      <w:r w:rsidR="004C4792" w:rsidRPr="00B04642">
        <w:t xml:space="preserve">The </w:t>
      </w:r>
      <w:r w:rsidR="00F02145" w:rsidRPr="00B04642">
        <w:t xml:space="preserve">cracks are presumably formed as </w:t>
      </w:r>
      <w:r w:rsidR="004C4792" w:rsidRPr="00B04642">
        <w:t xml:space="preserve">a result of </w:t>
      </w:r>
      <w:r w:rsidR="00F02145" w:rsidRPr="00B04642">
        <w:t xml:space="preserve">significant unit-cell change </w:t>
      </w:r>
      <w:r w:rsidR="004C4792" w:rsidRPr="00B04642">
        <w:t xml:space="preserve">when the pristine </w:t>
      </w:r>
      <w:r w:rsidR="00F02145" w:rsidRPr="00B04642">
        <w:t xml:space="preserve">HKUST-1 </w:t>
      </w:r>
      <w:r w:rsidR="004C4792" w:rsidRPr="00B04642">
        <w:t>is doped with</w:t>
      </w:r>
      <w:r w:rsidR="00F02145" w:rsidRPr="00B04642">
        <w:t xml:space="preserve"> TCNQ </w:t>
      </w:r>
      <w:r w:rsidR="00B75C53" w:rsidRPr="00B04642">
        <w:fldChar w:fldCharType="begin"/>
      </w:r>
      <w:r w:rsidR="00B75C53" w:rsidRPr="00B04642">
        <w:instrText xml:space="preserve"> ADDIN EN.CITE &lt;EndNote&gt;&lt;Cite&gt;&lt;Author&gt;Chen&lt;/Author&gt;&lt;Year&gt;2021&lt;/Year&gt;&lt;RecNum&gt;1676&lt;/RecNum&gt;&lt;DisplayText&gt;&lt;style face="superscript"&gt;40&lt;/style&gt;&lt;/DisplayText&gt;&lt;record&gt;&lt;rec-number&gt;1676&lt;/rec-number&gt;&lt;foreign-keys&gt;&lt;key app="EN" db-id="fp52s05whprarver05cx2f2zsvasz9x0rfdw" timestamp="1627931754"&gt;1676&lt;/key&gt;&lt;/foreign-keys&gt;&lt;ref-type name="Journal Article"&gt;17&lt;/ref-type&gt;&lt;contributors&gt;&lt;authors&gt;&lt;author&gt;Chen, Xin&lt;/author&gt;&lt;author&gt;Zhang, Kai&lt;/author&gt;&lt;author&gt;Hassan, Zeinab Mohammed&lt;/author&gt;&lt;author&gt;Redel, Engelbert&lt;/author&gt;&lt;author&gt;Baumgart, Helmut&lt;/author&gt;&lt;/authors&gt;&lt;/contributors&gt;&lt;titles&gt;&lt;title&gt;Charge Transport, Conductivity and Seebeck Coefficient in Pristine and TCNQ Loaded Preferentially Grown Metal-Organic Framework Films&lt;/title&gt;&lt;secondary-title&gt;Journal of Physics: Condensed Matter&lt;/secondary-title&gt;&lt;/titles&gt;&lt;dates&gt;&lt;year&gt;2021&lt;/year&gt;&lt;/dates&gt;&lt;isbn&gt;0953-8984&lt;/isbn&gt;&lt;urls&gt;&lt;related-urls&gt;&lt;url&gt;http://iopscience.iop.org/article/10.1088/1361-648X/abe72f&lt;/url&gt;&lt;/related-urls&gt;&lt;/urls&gt;&lt;/record&gt;&lt;/Cite&gt;&lt;/EndNote&gt;</w:instrText>
      </w:r>
      <w:r w:rsidR="00B75C53" w:rsidRPr="00B04642">
        <w:fldChar w:fldCharType="separate"/>
      </w:r>
      <w:r w:rsidR="00B75C53" w:rsidRPr="00B04642">
        <w:rPr>
          <w:noProof/>
          <w:vertAlign w:val="superscript"/>
        </w:rPr>
        <w:t>40</w:t>
      </w:r>
      <w:r w:rsidR="00B75C53" w:rsidRPr="00B04642">
        <w:fldChar w:fldCharType="end"/>
      </w:r>
      <w:r w:rsidR="00F02145" w:rsidRPr="00B04642">
        <w:t xml:space="preserve">. </w:t>
      </w:r>
      <w:r w:rsidR="00E87930" w:rsidRPr="00B04642">
        <w:t xml:space="preserve">The substrates with the samples were diced into 1.5 cm by 2.5cm </w:t>
      </w:r>
      <w:r w:rsidR="00D31E24" w:rsidRPr="00B04642">
        <w:t>pieces and</w:t>
      </w:r>
      <w:r w:rsidR="00E87930" w:rsidRPr="00B04642">
        <w:t xml:space="preserve"> </w:t>
      </w:r>
      <w:r w:rsidR="004C4792" w:rsidRPr="00B04642">
        <w:t>stored in a pure nitrogen atmosphere prior to use.</w:t>
      </w:r>
    </w:p>
    <w:p w14:paraId="131E942D" w14:textId="77777777" w:rsidR="00F02145" w:rsidRPr="00B04642" w:rsidRDefault="00F02145" w:rsidP="00F02145">
      <w:pPr>
        <w:pStyle w:val="MDPI31text"/>
        <w:rPr>
          <w:i/>
        </w:rPr>
      </w:pPr>
    </w:p>
    <w:p w14:paraId="25A0F2FF" w14:textId="734B1D01" w:rsidR="00AD3D9B" w:rsidRPr="00B04642" w:rsidRDefault="00BA0097" w:rsidP="00F02145">
      <w:pPr>
        <w:pStyle w:val="MDPI31text"/>
        <w:ind w:left="2880" w:firstLine="0"/>
      </w:pPr>
      <w:r w:rsidRPr="00B04642">
        <w:t>A</w:t>
      </w:r>
      <w:r w:rsidR="00AD3D9B" w:rsidRPr="00B04642">
        <w:t>nalytical grade</w:t>
      </w:r>
      <w:r w:rsidR="001B045F" w:rsidRPr="00B04642">
        <w:t xml:space="preserve"> </w:t>
      </w:r>
      <w:r w:rsidRPr="00B04642">
        <w:t xml:space="preserve">ethanol was </w:t>
      </w:r>
      <w:r w:rsidR="001B045F" w:rsidRPr="00B04642">
        <w:t>obtained from Sigma-Aldrich (Milwaukee, St. Louis, MO, USA)</w:t>
      </w:r>
      <w:r w:rsidR="00AD3D9B" w:rsidRPr="00B04642">
        <w:t>.</w:t>
      </w:r>
    </w:p>
    <w:p w14:paraId="52280F7A" w14:textId="61E5646F" w:rsidR="00D344A9" w:rsidRPr="00B04642" w:rsidRDefault="0052064B" w:rsidP="0052064B">
      <w:pPr>
        <w:pStyle w:val="MDPI22heading2"/>
        <w:spacing w:before="240"/>
      </w:pPr>
      <w:r w:rsidRPr="00B04642">
        <w:t xml:space="preserve">2.2. </w:t>
      </w:r>
      <w:r w:rsidR="00C04D67" w:rsidRPr="00B04642">
        <w:t>BDS Setup and Measurements</w:t>
      </w:r>
    </w:p>
    <w:p w14:paraId="20F84DF3" w14:textId="496E41AE" w:rsidR="00BA0097" w:rsidRPr="00B04642" w:rsidRDefault="00584A4B" w:rsidP="00D5040F">
      <w:pPr>
        <w:pStyle w:val="MDPI31text"/>
      </w:pPr>
      <w:r w:rsidRPr="00B04642">
        <w:t>In</w:t>
      </w:r>
      <w:r w:rsidR="00C04D67" w:rsidRPr="00B04642">
        <w:t xml:space="preserve"> this </w:t>
      </w:r>
      <w:r w:rsidRPr="00B04642">
        <w:t xml:space="preserve">work, </w:t>
      </w:r>
      <w:r w:rsidR="00E87930" w:rsidRPr="00B04642">
        <w:t>the</w:t>
      </w:r>
      <w:r w:rsidR="006C7449" w:rsidRPr="00B04642">
        <w:t xml:space="preserve"> SURMOF film on borosilicate SiO</w:t>
      </w:r>
      <w:r w:rsidR="006C7449" w:rsidRPr="00B04642">
        <w:rPr>
          <w:vertAlign w:val="subscript"/>
        </w:rPr>
        <w:t>2</w:t>
      </w:r>
      <w:r w:rsidR="006C7449" w:rsidRPr="00B04642">
        <w:t xml:space="preserve"> glass substrates were placed directly on </w:t>
      </w:r>
      <w:r w:rsidR="00C04D67" w:rsidRPr="00B04642">
        <w:t xml:space="preserve">a ground-signal-ground (GSG) coplanar waveguide (CPW) </w:t>
      </w:r>
      <w:r w:rsidR="00B952B0" w:rsidRPr="00B04642">
        <w:t xml:space="preserve">housed </w:t>
      </w:r>
      <w:r w:rsidR="00C04D67" w:rsidRPr="00B04642">
        <w:t>in a controlled environment</w:t>
      </w:r>
      <w:r w:rsidR="00B952B0" w:rsidRPr="00B04642">
        <w:t>,</w:t>
      </w:r>
      <w:r w:rsidR="00C04D67" w:rsidRPr="00B04642">
        <w:t xml:space="preserve"> </w:t>
      </w:r>
      <w:r w:rsidR="006C7F74" w:rsidRPr="00B04642">
        <w:t>as we have previously described</w:t>
      </w:r>
      <w:r w:rsidR="00B75C53" w:rsidRPr="00B04642">
        <w:fldChar w:fldCharType="begin"/>
      </w:r>
      <w:r w:rsidR="00B75C53" w:rsidRPr="00B04642">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fldChar w:fldCharType="separate"/>
      </w:r>
      <w:r w:rsidR="00B75C53" w:rsidRPr="00B04642">
        <w:rPr>
          <w:noProof/>
          <w:vertAlign w:val="superscript"/>
        </w:rPr>
        <w:t>27</w:t>
      </w:r>
      <w:r w:rsidR="00B75C53" w:rsidRPr="00B04642">
        <w:fldChar w:fldCharType="end"/>
      </w:r>
      <w:r w:rsidR="00C04D67" w:rsidRPr="00B04642">
        <w:t xml:space="preserve">. </w:t>
      </w:r>
      <w:r w:rsidR="003C2B01" w:rsidRPr="00B04642">
        <w:t xml:space="preserve">The </w:t>
      </w:r>
      <w:r w:rsidR="00C55D1E" w:rsidRPr="00B04642">
        <w:t xml:space="preserve">175 ml </w:t>
      </w:r>
      <w:r w:rsidR="003C2B01" w:rsidRPr="00B04642">
        <w:t xml:space="preserve">reactor was purged with a nitrogen-air mixture; </w:t>
      </w:r>
      <w:r w:rsidR="006C7F74" w:rsidRPr="00B04642">
        <w:t xml:space="preserve">a small volume fraction of </w:t>
      </w:r>
      <w:r w:rsidR="00FC02F8" w:rsidRPr="00B04642">
        <w:t xml:space="preserve">pure </w:t>
      </w:r>
      <w:r w:rsidR="003C2B01" w:rsidRPr="00B04642">
        <w:t>nitrogen was added to the air</w:t>
      </w:r>
      <w:r w:rsidR="00FC02F8" w:rsidRPr="00B04642">
        <w:t xml:space="preserve"> flow</w:t>
      </w:r>
      <w:r w:rsidR="003C2B01" w:rsidRPr="00B04642">
        <w:t xml:space="preserve"> to </w:t>
      </w:r>
      <w:r w:rsidR="006C7F74" w:rsidRPr="00B04642">
        <w:t xml:space="preserve">dilute out any adventitious </w:t>
      </w:r>
      <w:r w:rsidR="00FC02F8" w:rsidRPr="00B04642">
        <w:t xml:space="preserve">water vapor </w:t>
      </w:r>
      <w:r w:rsidR="003C2B01" w:rsidRPr="00B04642">
        <w:t xml:space="preserve">in the purging gas while maintaining an aerobic ambient for the inherent oxidation of the analyte. </w:t>
      </w:r>
      <w:bookmarkStart w:id="14" w:name="_Hlk56429410"/>
      <w:r w:rsidR="00F73FBD" w:rsidRPr="00B04642">
        <w:t xml:space="preserve">In the bid to prolong the life of the GSG waveguides all studies were conducted at </w:t>
      </w:r>
      <w:r w:rsidR="00B952B0" w:rsidRPr="00B04642">
        <w:t xml:space="preserve">less than 100 </w:t>
      </w:r>
      <w:r w:rsidR="00F73FBD" w:rsidRPr="00B04642">
        <w:t>°C</w:t>
      </w:r>
      <w:r w:rsidR="00B952B0" w:rsidRPr="00B04642">
        <w:t>, except the initial characterization data in Figure 1.</w:t>
      </w:r>
    </w:p>
    <w:p w14:paraId="738A853B" w14:textId="2B94772B" w:rsidR="00316F5A" w:rsidRPr="00B04642" w:rsidRDefault="00BA0097" w:rsidP="00D5040F">
      <w:pPr>
        <w:pStyle w:val="MDPI31text"/>
      </w:pPr>
      <w:r w:rsidRPr="00B04642">
        <w:t>V</w:t>
      </w:r>
      <w:r w:rsidR="00584A4B" w:rsidRPr="00B04642">
        <w:t>arying amounts (0.</w:t>
      </w:r>
      <w:r w:rsidR="00D5040F" w:rsidRPr="00B04642">
        <w:t>05</w:t>
      </w:r>
      <w:r w:rsidR="00584A4B" w:rsidRPr="00B04642">
        <w:t>ml to 1</w:t>
      </w:r>
      <w:r w:rsidR="00316F5A" w:rsidRPr="00B04642">
        <w:t xml:space="preserve"> ml</w:t>
      </w:r>
      <w:r w:rsidR="00584A4B" w:rsidRPr="00B04642">
        <w:t>)</w:t>
      </w:r>
      <w:r w:rsidR="00316F5A" w:rsidRPr="00B04642">
        <w:t xml:space="preserve"> of analytical grade ethanol was injected into the reactor via a long-needled hypodermic syringe as needed</w:t>
      </w:r>
      <w:r w:rsidR="00D5040F" w:rsidRPr="00B04642">
        <w:t>, while maintain the reactor at a preset temperature</w:t>
      </w:r>
      <w:r w:rsidR="00262020" w:rsidRPr="00B04642">
        <w:t xml:space="preserve"> in an aerobic atmosphere. </w:t>
      </w:r>
      <w:r w:rsidR="00B75C53" w:rsidRPr="00B04642">
        <w:fldChar w:fldCharType="begin"/>
      </w:r>
      <w:r w:rsidR="00B75C53" w:rsidRPr="00B04642">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fldChar w:fldCharType="separate"/>
      </w:r>
      <w:r w:rsidR="00B75C53" w:rsidRPr="00B04642">
        <w:rPr>
          <w:noProof/>
          <w:vertAlign w:val="superscript"/>
        </w:rPr>
        <w:t>27</w:t>
      </w:r>
      <w:r w:rsidR="00B75C53" w:rsidRPr="00B04642">
        <w:fldChar w:fldCharType="end"/>
      </w:r>
      <w:r w:rsidR="00316F5A" w:rsidRPr="00B04642">
        <w:t xml:space="preserve"> </w:t>
      </w:r>
    </w:p>
    <w:p w14:paraId="5FCB3BC4" w14:textId="3B87787E" w:rsidR="00575C4A" w:rsidRPr="00B04642" w:rsidRDefault="00575C4A" w:rsidP="00D5040F">
      <w:pPr>
        <w:pStyle w:val="MDPI31text"/>
      </w:pPr>
    </w:p>
    <w:p w14:paraId="57265C14" w14:textId="77777777" w:rsidR="005B3105" w:rsidRPr="00B04642" w:rsidRDefault="005B3105" w:rsidP="00D5040F">
      <w:pPr>
        <w:pStyle w:val="MDPI31text"/>
      </w:pPr>
    </w:p>
    <w:bookmarkEnd w:id="14"/>
    <w:p w14:paraId="31238DB1" w14:textId="4EBCB07B" w:rsidR="00E400F2" w:rsidRPr="00B04642" w:rsidRDefault="0052064B" w:rsidP="0052064B">
      <w:pPr>
        <w:pStyle w:val="MDPI21heading1"/>
      </w:pPr>
      <w:r w:rsidRPr="00B04642">
        <w:lastRenderedPageBreak/>
        <w:t xml:space="preserve">3.0. </w:t>
      </w:r>
      <w:r w:rsidR="00C02AEB" w:rsidRPr="00B04642">
        <w:t>Results and Discussion</w:t>
      </w:r>
    </w:p>
    <w:p w14:paraId="5CB97804" w14:textId="77777777" w:rsidR="001B0D51" w:rsidRPr="00B04642" w:rsidRDefault="0052064B" w:rsidP="001B0D51">
      <w:pPr>
        <w:pStyle w:val="MDPI23heading3"/>
        <w:spacing w:before="240"/>
      </w:pPr>
      <w:r w:rsidRPr="00B04642">
        <w:t xml:space="preserve">3.1 </w:t>
      </w:r>
      <w:r w:rsidR="00F91EE2" w:rsidRPr="00B04642">
        <w:t>BDC Detection of Ethanol Vapor with ZnO</w:t>
      </w:r>
      <w:r w:rsidR="001B0D51" w:rsidRPr="00B04642">
        <w:t xml:space="preserve"> sensors </w:t>
      </w:r>
    </w:p>
    <w:p w14:paraId="2CDD47C7" w14:textId="3C0362C6" w:rsidR="00303540" w:rsidRPr="00B04642" w:rsidRDefault="00262020" w:rsidP="001B0D51">
      <w:pPr>
        <w:pStyle w:val="MDPI23heading3"/>
        <w:spacing w:before="240"/>
      </w:pPr>
      <w:r w:rsidRPr="00B04642">
        <w:t xml:space="preserve">Chemoresistive </w:t>
      </w:r>
      <w:r w:rsidR="001B0D51" w:rsidRPr="00B04642">
        <w:t>metal oxide-based gas sensors, such as ZnO, rely on conductometric transduction principles</w:t>
      </w:r>
      <w:r w:rsidR="00B75C53" w:rsidRPr="00B04642">
        <w:fldChar w:fldCharType="begin"/>
      </w:r>
      <w:r w:rsidR="00B75C53" w:rsidRPr="00B04642">
        <w:instrText xml:space="preserve"> ADDIN EN.CITE &lt;EndNote&gt;&lt;Cite&gt;&lt;Author&gt;Kim&lt;/Author&gt;&lt;Year&gt;2013&lt;/Year&gt;&lt;RecNum&gt;1841&lt;/RecNum&gt;&lt;DisplayText&gt;&lt;style face="superscript"&gt;23&lt;/style&gt;&lt;/DisplayText&gt;&lt;record&gt;&lt;rec-number&gt;1841&lt;/rec-number&gt;&lt;foreign-keys&gt;&lt;key app="EN" db-id="fp52s05whprarver05cx2f2zsvasz9x0rfdw" timestamp="1650658332"&gt;1841&lt;/key&gt;&lt;/foreign-keys&gt;&lt;ref-type name="Journal Article"&gt;17&lt;/ref-type&gt;&lt;contributors&gt;&lt;authors&gt;&lt;author&gt;Kim, Il-Doo&lt;/author&gt;&lt;author&gt;Rothschild, Avner&lt;/author&gt;&lt;author&gt;Tuller, Harry L.&lt;/author&gt;&lt;/authors&gt;&lt;/contributors&gt;&lt;titles&gt;&lt;title&gt;Advances and new directions in gas-sensing devices&lt;/title&gt;&lt;secondary-title&gt;Acta Materialia&lt;/secondary-title&gt;&lt;/titles&gt;&lt;periodical&gt;&lt;full-title&gt;Acta Materialia&lt;/full-title&gt;&lt;/periodical&gt;&lt;pages&gt;974-1000&lt;/pages&gt;&lt;volume&gt;61&lt;/volume&gt;&lt;number&gt;3&lt;/number&gt;&lt;keywords&gt;&lt;keyword&gt;Gas sensors&lt;/keyword&gt;&lt;keyword&gt;Operating principles&lt;/keyword&gt;&lt;keyword&gt;Response mechanisms&lt;/keyword&gt;&lt;keyword&gt;Nanostructured architectures&lt;/keyword&gt;&lt;keyword&gt;Semiconducting oxides&lt;/keyword&gt;&lt;/keywords&gt;&lt;dates&gt;&lt;year&gt;2013&lt;/year&gt;&lt;pub-dates&gt;&lt;date&gt;2013/02/01/&lt;/date&gt;&lt;/pub-dates&gt;&lt;/dates&gt;&lt;isbn&gt;1359-6454&lt;/isbn&gt;&lt;urls&gt;&lt;related-urls&gt;&lt;url&gt;https://www.sciencedirect.com/science/article/pii/S1359645412007884&lt;/url&gt;&lt;/related-urls&gt;&lt;/urls&gt;&lt;electronic-resource-num&gt;https://doi.org/10.1016/j.actamat.2012.10.041&lt;/electronic-resource-num&gt;&lt;/record&gt;&lt;/Cite&gt;&lt;/EndNote&gt;</w:instrText>
      </w:r>
      <w:r w:rsidR="00B75C53" w:rsidRPr="00B04642">
        <w:fldChar w:fldCharType="separate"/>
      </w:r>
      <w:r w:rsidR="00B75C53" w:rsidRPr="00B04642">
        <w:rPr>
          <w:noProof/>
          <w:vertAlign w:val="superscript"/>
        </w:rPr>
        <w:t>23</w:t>
      </w:r>
      <w:r w:rsidR="00B75C53" w:rsidRPr="00B04642">
        <w:fldChar w:fldCharType="end"/>
      </w:r>
      <w:r w:rsidR="001B0D51" w:rsidRPr="00B04642">
        <w:t xml:space="preserve">, i.e., the electrical resistance of the active sensing structure changes </w:t>
      </w:r>
      <w:r w:rsidR="00303540" w:rsidRPr="00B04642">
        <w:t>in response to redox active analyte molecules</w:t>
      </w:r>
      <w:r w:rsidR="001B0D51" w:rsidRPr="00B04642">
        <w:t xml:space="preserve">. </w:t>
      </w:r>
      <w:r w:rsidR="00303540" w:rsidRPr="00B04642">
        <w:t xml:space="preserve">For n-type ZnO sensing materials the </w:t>
      </w:r>
      <w:r w:rsidR="005D0066" w:rsidRPr="00B04642">
        <w:t xml:space="preserve">gas </w:t>
      </w:r>
      <w:r w:rsidR="00303540" w:rsidRPr="00B04642">
        <w:t xml:space="preserve">sensing mechanism involves perturbing </w:t>
      </w:r>
      <w:r w:rsidR="005D0066" w:rsidRPr="00B04642">
        <w:t xml:space="preserve">the electrons </w:t>
      </w:r>
      <w:r w:rsidR="00303540" w:rsidRPr="00B04642">
        <w:t>concentration in the conduction band</w:t>
      </w:r>
      <w:r w:rsidR="00AD7C6E" w:rsidRPr="00B04642">
        <w:t>.</w:t>
      </w:r>
      <w:r w:rsidR="00303540" w:rsidRPr="00B04642">
        <w:t xml:space="preserve"> </w:t>
      </w:r>
      <w:r w:rsidR="00D63433" w:rsidRPr="00B04642">
        <w:t xml:space="preserve">When the ZnO nanorods are exposed to ethanol vapor in </w:t>
      </w:r>
      <w:r w:rsidRPr="00B04642">
        <w:t xml:space="preserve">an aerobic ambiance </w:t>
      </w:r>
      <w:r w:rsidR="00D63433" w:rsidRPr="00B04642">
        <w:t>at appropriate temperatures, the alcohol molecule</w:t>
      </w:r>
      <w:r w:rsidRPr="00B04642">
        <w:t xml:space="preserve"> is oxidized to</w:t>
      </w:r>
      <w:r w:rsidR="00D63433" w:rsidRPr="00B04642">
        <w:t xml:space="preserve"> form aldehydes in a 3-step </w:t>
      </w:r>
      <w:r w:rsidR="00790402" w:rsidRPr="00B04642">
        <w:t>charge</w:t>
      </w:r>
      <w:r w:rsidR="00D63433" w:rsidRPr="00B04642">
        <w:t xml:space="preserve"> transfer process</w:t>
      </w:r>
      <w:r w:rsidR="00B75C53" w:rsidRPr="00B04642">
        <w:fldChar w:fldCharType="begin"/>
      </w:r>
      <w:r w:rsidR="00B75C53" w:rsidRPr="00B04642">
        <w:instrText xml:space="preserve"> ADDIN EN.CITE &lt;EndNote&gt;&lt;Cite&gt;&lt;Author&gt;Wang&lt;/Author&gt;&lt;Year&gt;2012&lt;/Year&gt;&lt;RecNum&gt;1782&lt;/RecNum&gt;&lt;DisplayText&gt;&lt;style face="superscript"&gt;44&lt;/style&gt;&lt;/DisplayText&gt;&lt;record&gt;&lt;rec-number&gt;1782&lt;/rec-number&gt;&lt;foreign-keys&gt;&lt;key app="EN" db-id="fp52s05whprarver05cx2f2zsvasz9x0rfdw" timestamp="1643649584"&gt;1782&lt;/key&gt;&lt;/foreign-keys&gt;&lt;ref-type name="Journal Article"&gt;17&lt;/ref-type&gt;&lt;contributors&gt;&lt;authors&gt;&lt;author&gt;Wang, Liwei&lt;/author&gt;&lt;author&gt;Kang, Yanfei&lt;/author&gt;&lt;author&gt;Liu, Xianghong&lt;/author&gt;&lt;author&gt;Zhang, Shoumin&lt;/author&gt;&lt;author&gt;Huang, Weiping&lt;/author&gt;&lt;author&gt;Wang, Shurong&lt;/author&gt;&lt;/authors&gt;&lt;/contributors&gt;&lt;titles&gt;&lt;title&gt;ZnO nanorod gas sensor for ethanol detection&lt;/title&gt;&lt;secondary-title&gt;Sensors and Actuators B: Chemical&lt;/secondary-title&gt;&lt;/titles&gt;&lt;periodical&gt;&lt;full-title&gt;Sensors and Actuators B: Chemical&lt;/full-title&gt;&lt;/periodical&gt;&lt;pages&gt;237-243&lt;/pages&gt;&lt;volume&gt;162&lt;/volume&gt;&lt;number&gt;1&lt;/number&gt;&lt;keywords&gt;&lt;keyword&gt;ZnO&lt;/keyword&gt;&lt;keyword&gt;Nanorods&lt;/keyword&gt;&lt;keyword&gt;Gas sensor&lt;/keyword&gt;&lt;keyword&gt;Ethanol&lt;/keyword&gt;&lt;/keywords&gt;&lt;dates&gt;&lt;year&gt;2012&lt;/year&gt;&lt;pub-dates&gt;&lt;date&gt;2012/02/20/&lt;/date&gt;&lt;/pub-dates&gt;&lt;/dates&gt;&lt;isbn&gt;0925-4005&lt;/isbn&gt;&lt;urls&gt;&lt;related-urls&gt;&lt;url&gt;https://www.sciencedirect.com/science/article/pii/S0925400511011634&lt;/url&gt;&lt;/related-urls&gt;&lt;/urls&gt;&lt;electronic-resource-num&gt;https://doi.org/10.1016/j.snb.2011.12.073&lt;/electronic-resource-num&gt;&lt;/record&gt;&lt;/Cite&gt;&lt;/EndNote&gt;</w:instrText>
      </w:r>
      <w:r w:rsidR="00B75C53" w:rsidRPr="00B04642">
        <w:fldChar w:fldCharType="separate"/>
      </w:r>
      <w:r w:rsidR="00B75C53" w:rsidRPr="00B04642">
        <w:rPr>
          <w:noProof/>
          <w:vertAlign w:val="superscript"/>
        </w:rPr>
        <w:t>44</w:t>
      </w:r>
      <w:r w:rsidR="00B75C53" w:rsidRPr="00B04642">
        <w:fldChar w:fldCharType="end"/>
      </w:r>
      <w:r w:rsidR="00303540" w:rsidRPr="00B04642">
        <w:t xml:space="preserve">: </w:t>
      </w:r>
    </w:p>
    <w:p w14:paraId="401770C3" w14:textId="6A965045" w:rsidR="00303540" w:rsidRPr="00B04642" w:rsidRDefault="00303540" w:rsidP="00303540">
      <w:pPr>
        <w:pStyle w:val="MDPI31text"/>
      </w:pPr>
      <w:r w:rsidRPr="00B04642">
        <w:t>(</w:t>
      </w:r>
      <w:r w:rsidR="00FF0F4F" w:rsidRPr="00B04642">
        <w:t>1</w:t>
      </w:r>
      <w:r w:rsidRPr="00B04642">
        <w:t>)</w:t>
      </w:r>
      <w:r w:rsidRPr="00B04642">
        <w:tab/>
      </w:r>
      <w:r w:rsidR="0024713D" w:rsidRPr="00B04642">
        <w:t xml:space="preserve">the sensor activation step involves </w:t>
      </w:r>
      <w:r w:rsidRPr="00B04642">
        <w:t xml:space="preserve">the formation of </w:t>
      </w:r>
      <w:r w:rsidR="00D63433" w:rsidRPr="00B04642">
        <w:t>a depletion layer at the air/ ZnO-nano</w:t>
      </w:r>
      <w:r w:rsidR="00432BD2" w:rsidRPr="00B04642">
        <w:t>rod</w:t>
      </w:r>
      <w:r w:rsidR="00D63433" w:rsidRPr="00B04642">
        <w:t xml:space="preserve"> interface from </w:t>
      </w:r>
      <w:r w:rsidRPr="00B04642">
        <w:t>adsorbed oxygen</w:t>
      </w:r>
      <w:r w:rsidR="00D63433" w:rsidRPr="00B04642">
        <w:t xml:space="preserve"> species </w:t>
      </w:r>
      <w:r w:rsidR="005D0066" w:rsidRPr="00B04642">
        <w:t>on the surface of the ZnO</w:t>
      </w:r>
      <w:r w:rsidR="004E773D" w:rsidRPr="00B04642">
        <w:t>; the speciation of the adsorbed oxygen depends on temperature: O</w:t>
      </w:r>
      <w:r w:rsidR="00790402" w:rsidRPr="00B04642">
        <w:t xml:space="preserve"> </w:t>
      </w:r>
      <w:r w:rsidR="004E773D" w:rsidRPr="00B04642">
        <w:rPr>
          <w:vertAlign w:val="superscript"/>
        </w:rPr>
        <w:t>2-</w:t>
      </w:r>
      <w:r w:rsidR="004E773D" w:rsidRPr="00B04642">
        <w:t xml:space="preserve"> at temperatures of less than 100 °C; O</w:t>
      </w:r>
      <w:r w:rsidR="004E773D" w:rsidRPr="00B04642">
        <w:rPr>
          <w:vertAlign w:val="superscript"/>
        </w:rPr>
        <w:t>-</w:t>
      </w:r>
      <w:r w:rsidR="004E773D" w:rsidRPr="00B04642">
        <w:t>at temperatures between 100 and 300 °C, and O</w:t>
      </w:r>
      <w:r w:rsidR="004E773D" w:rsidRPr="00B04642">
        <w:rPr>
          <w:vertAlign w:val="superscript"/>
        </w:rPr>
        <w:t>2-</w:t>
      </w:r>
      <w:r w:rsidR="004E773D" w:rsidRPr="00B04642">
        <w:t xml:space="preserve"> at temperature higher than 300 °C </w:t>
      </w:r>
      <w:r w:rsidR="00B75C53" w:rsidRPr="00B04642">
        <w:fldChar w:fldCharType="begin"/>
      </w:r>
      <w:r w:rsidR="00B75C53" w:rsidRPr="00B04642">
        <w:instrText xml:space="preserve"> ADDIN EN.CITE &lt;EndNote&gt;&lt;Cite&gt;&lt;Author&gt;Meng&lt;/Author&gt;&lt;Year&gt;2022&lt;/Year&gt;&lt;RecNum&gt;1824&lt;/RecNum&gt;&lt;DisplayText&gt;&lt;style face="superscript"&gt;2&lt;/style&gt;&lt;/DisplayText&gt;&lt;record&gt;&lt;rec-number&gt;1824&lt;/rec-number&gt;&lt;foreign-keys&gt;&lt;key app="EN" db-id="fp52s05whprarver05cx2f2zsvasz9x0rfdw" timestamp="1650040728"&gt;1824&lt;/key&gt;&lt;/foreign-keys&gt;&lt;ref-type name="Journal Article"&gt;17&lt;/ref-type&gt;&lt;contributors&gt;&lt;authors&gt;&lt;author&gt;Meng, Fanli&lt;/author&gt;&lt;author&gt;Shi, Xue&lt;/author&gt;&lt;author&gt;Yuan, Zhenyu&lt;/author&gt;&lt;author&gt;Ji, Hanyang&lt;/author&gt;&lt;author&gt;Qin, Wenbo&lt;/author&gt;&lt;author&gt;Shen, YanBai&lt;/author&gt;&lt;author&gt;Xing, Chaoyang&lt;/author&gt;&lt;/authors&gt;&lt;/contributors&gt;&lt;titles&gt;&lt;title&gt;Detection of four alcohol homologue gases by ZnO gas sensor in dynamic interval temperature modulation mode&lt;/title&gt;&lt;secondary-title&gt;Sensors and Actuators B: Chemical&lt;/secondary-title&gt;&lt;/titles&gt;&lt;periodical&gt;&lt;full-title&gt;Sensors and Actuators B: Chemical&lt;/full-title&gt;&lt;/periodical&gt;&lt;pages&gt;130867&lt;/pages&gt;&lt;volume&gt;350&lt;/volume&gt;&lt;keywords&gt;&lt;keyword&gt;Four alcohol homologue gases&lt;/keyword&gt;&lt;keyword&gt;Dynamic interval temperature modulation mode&lt;/keyword&gt;&lt;keyword&gt;Triangular wave&lt;/keyword&gt;&lt;keyword&gt;Gas sensor&lt;/keyword&gt;&lt;/keywords&gt;&lt;dates&gt;&lt;year&gt;2022&lt;/year&gt;&lt;pub-dates&gt;&lt;date&gt;2022/01/01/&lt;/date&gt;&lt;/pub-dates&gt;&lt;/dates&gt;&lt;isbn&gt;0925-4005&lt;/isbn&gt;&lt;urls&gt;&lt;related-urls&gt;&lt;url&gt;https://www.sciencedirect.com/science/article/pii/S0925400521014350&lt;/url&gt;&lt;/related-urls&gt;&lt;/urls&gt;&lt;electronic-resource-num&gt;https://doi.org/10.1016/j.snb.2021.130867&lt;/electronic-resource-num&gt;&lt;/record&gt;&lt;/Cite&gt;&lt;/EndNote&gt;</w:instrText>
      </w:r>
      <w:r w:rsidR="00B75C53" w:rsidRPr="00B04642">
        <w:fldChar w:fldCharType="separate"/>
      </w:r>
      <w:r w:rsidR="00B75C53" w:rsidRPr="00B04642">
        <w:rPr>
          <w:noProof/>
          <w:vertAlign w:val="superscript"/>
        </w:rPr>
        <w:t>2</w:t>
      </w:r>
      <w:r w:rsidR="00B75C53" w:rsidRPr="00B04642">
        <w:fldChar w:fldCharType="end"/>
      </w:r>
      <w:r w:rsidR="00863615" w:rsidRPr="00B04642">
        <w:t>,</w:t>
      </w:r>
      <w:r w:rsidR="004E773D" w:rsidRPr="00B04642">
        <w:t xml:space="preserve"> </w:t>
      </w:r>
    </w:p>
    <w:p w14:paraId="5E4DD004" w14:textId="3B213E4B" w:rsidR="00303540" w:rsidRPr="00B04642" w:rsidRDefault="00303540" w:rsidP="00303540">
      <w:pPr>
        <w:pStyle w:val="MDPI31text"/>
      </w:pPr>
      <w:r w:rsidRPr="00B04642">
        <w:t>(</w:t>
      </w:r>
      <w:r w:rsidR="00FF0F4F" w:rsidRPr="00B04642">
        <w:t>2</w:t>
      </w:r>
      <w:r w:rsidRPr="00B04642">
        <w:t>)</w:t>
      </w:r>
      <w:r w:rsidRPr="00B04642">
        <w:tab/>
        <w:t>analyte gas molecules adsorb on the oxygen rich ZnO nanorods</w:t>
      </w:r>
      <w:r w:rsidR="00D63433" w:rsidRPr="00B04642">
        <w:t xml:space="preserve"> surface</w:t>
      </w:r>
      <w:r w:rsidR="00D655D0" w:rsidRPr="00B04642">
        <w:t xml:space="preserve"> to form adducts</w:t>
      </w:r>
      <w:r w:rsidR="00863615" w:rsidRPr="00B04642">
        <w:t>,</w:t>
      </w:r>
    </w:p>
    <w:p w14:paraId="6A3207DC" w14:textId="78F1FA3C" w:rsidR="00303540" w:rsidRPr="00B04642" w:rsidRDefault="00303540" w:rsidP="00303540">
      <w:pPr>
        <w:pStyle w:val="MDPI31text"/>
      </w:pPr>
      <w:r w:rsidRPr="00B04642">
        <w:t>(</w:t>
      </w:r>
      <w:r w:rsidR="00FF0F4F" w:rsidRPr="00B04642">
        <w:t>3</w:t>
      </w:r>
      <w:r w:rsidRPr="00B04642">
        <w:t>)</w:t>
      </w:r>
      <w:r w:rsidRPr="00B04642">
        <w:tab/>
        <w:t xml:space="preserve">the </w:t>
      </w:r>
      <w:r w:rsidR="00D655D0" w:rsidRPr="00B04642">
        <w:t xml:space="preserve">adducts </w:t>
      </w:r>
      <w:r w:rsidRPr="00B04642">
        <w:t xml:space="preserve">oxidize / reduce through charge transfer </w:t>
      </w:r>
      <w:r w:rsidR="00D655D0" w:rsidRPr="00B04642">
        <w:t>reactions</w:t>
      </w:r>
      <w:r w:rsidR="00077339" w:rsidRPr="00B04642">
        <w:t>,</w:t>
      </w:r>
      <w:r w:rsidR="00863615" w:rsidRPr="00B04642">
        <w:t xml:space="preserve"> in the 200 °C – 400 °C temperature range</w:t>
      </w:r>
      <w:r w:rsidR="00077339" w:rsidRPr="00B04642">
        <w:t xml:space="preserve">. This </w:t>
      </w:r>
      <w:r w:rsidR="0042748B" w:rsidRPr="00B04642">
        <w:t>perturbs the electron density in the conduction band to alter the resistivity of the sensing device.</w:t>
      </w:r>
      <w:r w:rsidR="00D655D0" w:rsidRPr="00B04642">
        <w:t xml:space="preserve"> </w:t>
      </w:r>
    </w:p>
    <w:p w14:paraId="0E66F04C" w14:textId="49C29BA2" w:rsidR="003A56C6" w:rsidRPr="00B04642" w:rsidRDefault="00303540" w:rsidP="00863615">
      <w:pPr>
        <w:pStyle w:val="MDPI31text"/>
        <w:ind w:firstLine="272"/>
      </w:pPr>
      <w:r w:rsidRPr="00B04642">
        <w:t xml:space="preserve">The number of electrons (i.e., </w:t>
      </w:r>
      <w:r w:rsidR="00D63433" w:rsidRPr="00B04642">
        <w:t>coulombs</w:t>
      </w:r>
      <w:r w:rsidRPr="00B04642">
        <w:t>) released into the conduction band is limited by number of adsorbed analyte molecules, the surface area and chemistry</w:t>
      </w:r>
      <w:r w:rsidR="00D63433" w:rsidRPr="00B04642">
        <w:t xml:space="preserve"> of the surface</w:t>
      </w:r>
      <w:r w:rsidRPr="00B04642">
        <w:t>. It has been demonstrated experimentally that the sensitivity and response speed of VOC detection with ZnO appears to depend on</w:t>
      </w:r>
      <w:r w:rsidR="0042748B" w:rsidRPr="00B04642">
        <w:t xml:space="preserve"> numerous </w:t>
      </w:r>
      <w:r w:rsidRPr="00B04642">
        <w:t xml:space="preserve">factors, including but not limited to the </w:t>
      </w:r>
      <w:r w:rsidR="00FB7089" w:rsidRPr="00B04642">
        <w:t xml:space="preserve">nanoscale morphology, </w:t>
      </w:r>
      <w:r w:rsidR="00C73408" w:rsidRPr="00B04642">
        <w:t>quality,</w:t>
      </w:r>
      <w:r w:rsidR="0042748B" w:rsidRPr="00B04642">
        <w:t xml:space="preserve"> and chemistry</w:t>
      </w:r>
      <w:r w:rsidRPr="00B04642">
        <w:t xml:space="preserve"> of the ZnO</w:t>
      </w:r>
      <w:r w:rsidR="0042748B" w:rsidRPr="00B04642">
        <w:t xml:space="preserve"> surface</w:t>
      </w:r>
      <w:r w:rsidRPr="00B04642">
        <w:t xml:space="preserve">. For example, while ZnO microrods </w:t>
      </w:r>
      <w:r w:rsidR="003A56C6" w:rsidRPr="00B04642">
        <w:t>on SiO</w:t>
      </w:r>
      <w:r w:rsidR="003A56C6" w:rsidRPr="00B04642">
        <w:rPr>
          <w:vertAlign w:val="subscript"/>
        </w:rPr>
        <w:t>2</w:t>
      </w:r>
      <w:r w:rsidR="003A56C6" w:rsidRPr="00B04642">
        <w:t xml:space="preserve">/Si substrate </w:t>
      </w:r>
      <w:r w:rsidRPr="00B04642">
        <w:t>synthesized by low temperature (95° C) via wet chemical process showed maximum sensitivity and response time for ethanol and methanol vapor detection at 150 °C</w:t>
      </w:r>
      <w:r w:rsidR="00B75C53" w:rsidRPr="00B04642">
        <w:fldChar w:fldCharType="begin"/>
      </w:r>
      <w:r w:rsidR="00B75C53" w:rsidRPr="00B04642">
        <w:instrText xml:space="preserve"> ADDIN EN.CITE &lt;EndNote&gt;&lt;Cite&gt;&lt;Author&gt;Sinha&lt;/Author&gt;&lt;Year&gt;2019&lt;/Year&gt;&lt;RecNum&gt;1821&lt;/RecNum&gt;&lt;DisplayText&gt;&lt;style face="superscript"&gt;45&lt;/style&gt;&lt;/DisplayText&gt;&lt;record&gt;&lt;rec-number&gt;1821&lt;/rec-number&gt;&lt;foreign-keys&gt;&lt;key app="EN" db-id="fp52s05whprarver05cx2f2zsvasz9x0rfdw" timestamp="1649963465"&gt;1821&lt;/key&gt;&lt;/foreign-keys&gt;&lt;ref-type name="Journal Article"&gt;17&lt;/ref-type&gt;&lt;contributors&gt;&lt;authors&gt;&lt;author&gt;Sinha, M.&lt;/author&gt;&lt;author&gt;Mahapatra, R.&lt;/author&gt;&lt;author&gt;Ghosh, R.&lt;/author&gt;&lt;/authors&gt;&lt;/contributors&gt;&lt;titles&gt;&lt;title&gt;Ethanol and methanol gas sensing properties of ZnO microrods&lt;/title&gt;&lt;secondary-title&gt;Materials Today: Proceedings&lt;/secondary-title&gt;&lt;/titles&gt;&lt;periodical&gt;&lt;full-title&gt;Materials Today: Proceedings&lt;/full-title&gt;&lt;/periodical&gt;&lt;pages&gt;708-713&lt;/pages&gt;&lt;volume&gt;11&lt;/volume&gt;&lt;keywords&gt;&lt;keyword&gt;ZnO&lt;/keyword&gt;&lt;keyword&gt;Microrods&lt;/keyword&gt;&lt;keyword&gt;Hydrothermal&lt;/keyword&gt;&lt;keyword&gt;Gas sensor&lt;/keyword&gt;&lt;keyword&gt;Ethanol&lt;/keyword&gt;&lt;keyword&gt;Methanol&lt;/keyword&gt;&lt;/keywords&gt;&lt;dates&gt;&lt;year&gt;2019&lt;/year&gt;&lt;pub-dates&gt;&lt;date&gt;2019/01/01/&lt;/date&gt;&lt;/pub-dates&gt;&lt;/dates&gt;&lt;isbn&gt;2214-7853&lt;/isbn&gt;&lt;urls&gt;&lt;related-urls&gt;&lt;url&gt;https://www.sciencedirect.com/science/article/pii/S2214785319303748&lt;/url&gt;&lt;/related-urls&gt;&lt;/urls&gt;&lt;electronic-resource-num&gt;https://doi.org/10.1016/j.matpr.2019.03.031&lt;/electronic-resource-num&gt;&lt;/record&gt;&lt;/Cite&gt;&lt;/EndNote&gt;</w:instrText>
      </w:r>
      <w:r w:rsidR="00B75C53" w:rsidRPr="00B04642">
        <w:fldChar w:fldCharType="separate"/>
      </w:r>
      <w:r w:rsidR="00B75C53" w:rsidRPr="00B04642">
        <w:rPr>
          <w:noProof/>
          <w:vertAlign w:val="superscript"/>
        </w:rPr>
        <w:t>45</w:t>
      </w:r>
      <w:r w:rsidR="00B75C53" w:rsidRPr="00B04642">
        <w:fldChar w:fldCharType="end"/>
      </w:r>
      <w:r w:rsidR="003A56C6" w:rsidRPr="00B04642">
        <w:t>,</w:t>
      </w:r>
      <w:r w:rsidRPr="00B04642">
        <w:t xml:space="preserve"> we have shown elsewhere that hydrothermal</w:t>
      </w:r>
      <w:r w:rsidR="001A7BE1" w:rsidRPr="00B04642">
        <w:t>ly</w:t>
      </w:r>
      <w:r w:rsidRPr="00B04642">
        <w:t xml:space="preserve"> synthes</w:t>
      </w:r>
      <w:r w:rsidR="001A7BE1" w:rsidRPr="00B04642">
        <w:t>ized</w:t>
      </w:r>
      <w:r w:rsidRPr="00B04642">
        <w:t xml:space="preserve"> ZnO nanorods</w:t>
      </w:r>
      <w:r w:rsidR="003A56C6" w:rsidRPr="00B04642">
        <w:t xml:space="preserve"> </w:t>
      </w:r>
      <w:r w:rsidRPr="00B04642">
        <w:t xml:space="preserve">grown on </w:t>
      </w:r>
      <w:r w:rsidR="003A56C6" w:rsidRPr="00B04642">
        <w:t xml:space="preserve">fine grained random nanocrystalline seed </w:t>
      </w:r>
      <w:r w:rsidRPr="00B04642">
        <w:t>ZnO layers</w:t>
      </w:r>
      <w:r w:rsidR="00B75C53" w:rsidRPr="00B04642">
        <w:fldChar w:fldCharType="begin"/>
      </w:r>
      <w:r w:rsidR="00B75C53" w:rsidRPr="00B04642">
        <w:instrText xml:space="preserve"> ADDIN EN.CITE &lt;EndNote&gt;&lt;Cite&gt;&lt;Author&gt;Biehler&lt;/Author&gt;&lt;Year&gt;2020&lt;/Year&gt;&lt;RecNum&gt;1822&lt;/RecNum&gt;&lt;DisplayText&gt;&lt;style face="superscript"&gt;39&lt;/style&gt;&lt;/DisplayText&gt;&lt;record&gt;&lt;rec-number&gt;1822&lt;/rec-number&gt;&lt;foreign-keys&gt;&lt;key app="EN" db-id="fp52s05whprarver05cx2f2zsvasz9x0rfdw" timestamp="1649963711"&gt;1822&lt;/key&gt;&lt;/foreign-keys&gt;&lt;ref-type name="Journal Article"&gt;17&lt;/ref-type&gt;&lt;contributors&gt;&lt;authors&gt;&lt;author&gt;Biehler, Erik&lt;/author&gt;&lt;author&gt;Whiteman, Rachel&lt;/author&gt;&lt;author&gt;Lin, Pengtao&lt;/author&gt;&lt;author&gt;Zhang, Kai&lt;/author&gt;&lt;author&gt;Baumgart, Helmut&lt;/author&gt;&lt;author&gt;Abdel-Fattah, Tarek&lt;/author&gt;&lt;/authors&gt;&lt;/contributors&gt;&lt;titles&gt;&lt;title&gt;Controlled Synthesis of ZnO Nanorods Using Different Seed Layers&lt;/title&gt;&lt;secondary-title&gt;ECS Journal of Solid State Science and Technology&lt;/secondary-title&gt;&lt;/titles&gt;&lt;periodical&gt;&lt;full-title&gt;ECS Journal of Solid State Science and Technology&lt;/full-title&gt;&lt;/periodical&gt;&lt;pages&gt;121008&lt;/pages&gt;&lt;volume&gt;9&lt;/volume&gt;&lt;dates&gt;&lt;year&gt;2020&lt;/year&gt;&lt;pub-dates&gt;&lt;date&gt;12/12&lt;/date&gt;&lt;/pub-dates&gt;&lt;/dates&gt;&lt;urls&gt;&lt;/urls&gt;&lt;electronic-resource-num&gt;10.1149/2162-8777/abcb60&lt;/electronic-resource-num&gt;&lt;/record&gt;&lt;/Cite&gt;&lt;/EndNote&gt;</w:instrText>
      </w:r>
      <w:r w:rsidR="00B75C53" w:rsidRPr="00B04642">
        <w:fldChar w:fldCharType="separate"/>
      </w:r>
      <w:r w:rsidR="00B75C53" w:rsidRPr="00B04642">
        <w:rPr>
          <w:noProof/>
          <w:vertAlign w:val="superscript"/>
        </w:rPr>
        <w:t>39</w:t>
      </w:r>
      <w:r w:rsidR="00B75C53" w:rsidRPr="00B04642">
        <w:fldChar w:fldCharType="end"/>
      </w:r>
      <w:r w:rsidRPr="00B04642">
        <w:t xml:space="preserve"> prepared by atomic layer deposition (ALD) exhibit maximum sensitivity at around 320 °C</w:t>
      </w:r>
      <w:r w:rsidR="00B75C53" w:rsidRPr="00B04642">
        <w:fldChar w:fldCharType="begin"/>
      </w:r>
      <w:r w:rsidR="00B75C53" w:rsidRPr="00B04642">
        <w:instrText xml:space="preserve"> ADDIN EN.CITE &lt;EndNote&gt;&lt;Cite&gt;&lt;Author&gt;Lin&lt;/Author&gt;&lt;Year&gt;2018&lt;/Year&gt;&lt;RecNum&gt;1823&lt;/RecNum&gt;&lt;DisplayText&gt;&lt;style face="superscript"&gt;46&lt;/style&gt;&lt;/DisplayText&gt;&lt;record&gt;&lt;rec-number&gt;1823&lt;/rec-number&gt;&lt;foreign-keys&gt;&lt;key app="EN" db-id="fp52s05whprarver05cx2f2zsvasz9x0rfdw" timestamp="1649964481"&gt;1823&lt;/key&gt;&lt;/foreign-keys&gt;&lt;ref-type name="Journal Article"&gt;17&lt;/ref-type&gt;&lt;contributors&gt;&lt;authors&gt;&lt;author&gt;Lin, P.&lt;/author&gt;&lt;author&gt;Chen, X.&lt;/author&gt;&lt;author&gt;Zhang, K.&lt;/author&gt;&lt;author&gt;Baumgart, H.&lt;/author&gt;&lt;/authors&gt;&lt;/contributors&gt;&lt;titles&gt;&lt;title&gt;Improved Gas Sensing Performance of ALD AZO 3-D Coated ZnO Nanorods&lt;/title&gt;&lt;secondary-title&gt;ECS Journal of Solid State Science and Technology&lt;/secondary-title&gt;&lt;/titles&gt;&lt;periodical&gt;&lt;full-title&gt;ECS Journal of Solid State Science and Technology&lt;/full-title&gt;&lt;/periodical&gt;&lt;pages&gt;Q246-Q252&lt;/pages&gt;&lt;volume&gt;7&lt;/volume&gt;&lt;dates&gt;&lt;year&gt;2018&lt;/year&gt;&lt;pub-dates&gt;&lt;date&gt;01/01&lt;/date&gt;&lt;/pub-dates&gt;&lt;/dates&gt;&lt;urls&gt;&lt;/urls&gt;&lt;electronic-resource-num&gt;10.1149/2.0331811jss&lt;/electronic-resource-num&gt;&lt;/record&gt;&lt;/Cite&gt;&lt;/EndNote&gt;</w:instrText>
      </w:r>
      <w:r w:rsidR="00B75C53" w:rsidRPr="00B04642">
        <w:fldChar w:fldCharType="separate"/>
      </w:r>
      <w:r w:rsidR="00B75C53" w:rsidRPr="00B04642">
        <w:rPr>
          <w:noProof/>
          <w:vertAlign w:val="superscript"/>
        </w:rPr>
        <w:t>46</w:t>
      </w:r>
      <w:r w:rsidR="00B75C53" w:rsidRPr="00B04642">
        <w:fldChar w:fldCharType="end"/>
      </w:r>
      <w:r w:rsidRPr="00B04642">
        <w:t xml:space="preserve">. </w:t>
      </w:r>
    </w:p>
    <w:p w14:paraId="641136FA" w14:textId="526A24B5" w:rsidR="005D0E4E" w:rsidRPr="00B04642" w:rsidRDefault="00F91EE2" w:rsidP="0052064B">
      <w:pPr>
        <w:pStyle w:val="MDPI31text"/>
        <w:rPr>
          <w:b/>
          <w:bCs/>
        </w:rPr>
      </w:pPr>
      <w:r w:rsidRPr="00B04642">
        <w:t xml:space="preserve">Figure </w:t>
      </w:r>
      <w:r w:rsidR="00262020" w:rsidRPr="00B04642">
        <w:t xml:space="preserve">1 </w:t>
      </w:r>
      <w:r w:rsidRPr="00B04642">
        <w:t>shows the temperature dependence of microwave insertion loss (S</w:t>
      </w:r>
      <w:r w:rsidRPr="00B04642">
        <w:rPr>
          <w:vertAlign w:val="subscript"/>
        </w:rPr>
        <w:t>21</w:t>
      </w:r>
      <w:r w:rsidRPr="00B04642">
        <w:t xml:space="preserve"> amplitude, reported at 6 GHz) of ZnO on Si in nitrogen-enriched air (Air-N</w:t>
      </w:r>
      <w:r w:rsidRPr="00B04642">
        <w:rPr>
          <w:vertAlign w:val="subscript"/>
        </w:rPr>
        <w:t>2</w:t>
      </w:r>
      <w:r w:rsidRPr="00B04642">
        <w:t xml:space="preserve">) and in gaseous ethanol environments, respectively, monitored at 6 GHz. </w:t>
      </w:r>
      <w:r w:rsidR="00AB4822" w:rsidRPr="00B04642">
        <w:t>While the system impedance (denoted by the insertion loss amplitude (</w:t>
      </w:r>
      <w:r w:rsidRPr="00B04642">
        <w:t>S</w:t>
      </w:r>
      <w:r w:rsidRPr="00B04642">
        <w:rPr>
          <w:vertAlign w:val="subscript"/>
        </w:rPr>
        <w:t>21</w:t>
      </w:r>
      <w:r w:rsidRPr="00B04642">
        <w:t xml:space="preserve"> amplitude</w:t>
      </w:r>
      <w:r w:rsidR="00AB4822" w:rsidRPr="00B04642">
        <w:t>)</w:t>
      </w:r>
      <w:r w:rsidRPr="00B04642">
        <w:t xml:space="preserve"> was stable below 100 °C, the system </w:t>
      </w:r>
      <w:r w:rsidR="00AB4822" w:rsidRPr="00B04642">
        <w:t xml:space="preserve">impedance increased with increasing temperature above 100 °C, which may be </w:t>
      </w:r>
      <w:r w:rsidR="000A7AC8" w:rsidRPr="00B04642">
        <w:t xml:space="preserve">due </w:t>
      </w:r>
      <w:r w:rsidR="009C2480" w:rsidRPr="00B04642">
        <w:t xml:space="preserve">the speciation changes </w:t>
      </w:r>
      <w:r w:rsidR="00FB7089" w:rsidRPr="00B04642">
        <w:t xml:space="preserve">during the </w:t>
      </w:r>
      <w:r w:rsidR="009C2480" w:rsidRPr="00B04642">
        <w:t xml:space="preserve">sensor activation </w:t>
      </w:r>
      <w:r w:rsidR="00FB7089" w:rsidRPr="00B04642">
        <w:t>step (i.e.,</w:t>
      </w:r>
      <w:r w:rsidR="009C2480" w:rsidRPr="00B04642">
        <w:t xml:space="preserve"> </w:t>
      </w:r>
      <w:r w:rsidR="00FB7089" w:rsidRPr="00B04642">
        <w:t xml:space="preserve">as </w:t>
      </w:r>
      <w:r w:rsidR="009C2480" w:rsidRPr="00B04642">
        <w:t>discussed in step 1 above</w:t>
      </w:r>
      <w:r w:rsidR="00FB7089" w:rsidRPr="00B04642">
        <w:t>)</w:t>
      </w:r>
      <w:r w:rsidR="009C2480" w:rsidRPr="00B04642">
        <w:t xml:space="preserve">, and changes in interfacial capacitance that results from the </w:t>
      </w:r>
      <w:r w:rsidR="00FB7089" w:rsidRPr="00B04642">
        <w:t xml:space="preserve">surface potential barrier formed from the </w:t>
      </w:r>
      <w:r w:rsidR="009C2480" w:rsidRPr="00B04642">
        <w:t>adsorption of analyte species</w:t>
      </w:r>
      <w:r w:rsidR="00F73FBD" w:rsidRPr="00B04642">
        <w:t xml:space="preserve"> </w:t>
      </w:r>
      <w:r w:rsidR="009C2480" w:rsidRPr="00B04642">
        <w:t xml:space="preserve">from the environment onto the ZnO </w:t>
      </w:r>
      <w:r w:rsidR="00B75C53" w:rsidRPr="00B04642">
        <w:fldChar w:fldCharType="begin">
          <w:fldData xml:space="preserve">PEVuZE5vdGU+PENpdGU+PEF1dGhvcj5CZWphb3VpPC9BdXRob3I+PFllYXI+MjAxNDwvWWVhcj48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</w:fldData>
        </w:fldChar>
      </w:r>
      <w:r w:rsidR="00B75C53" w:rsidRPr="00B04642">
        <w:instrText xml:space="preserve"> ADDIN EN.CITE </w:instrText>
      </w:r>
      <w:r w:rsidR="00B75C53" w:rsidRPr="00B04642">
        <w:fldChar w:fldCharType="begin">
          <w:fldData xml:space="preserve">PEVuZE5vdGU+PENpdGU+PEF1dGhvcj5CZWphb3VpPC9BdXRob3I+PFllYXI+MjAxNDwvWWVhcj48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47, 48</w:t>
      </w:r>
      <w:r w:rsidR="00B75C53" w:rsidRPr="00B04642">
        <w:fldChar w:fldCharType="end"/>
      </w:r>
      <w:r w:rsidR="00F73FBD" w:rsidRPr="00B04642">
        <w:t xml:space="preserve"> </w:t>
      </w:r>
      <w:r w:rsidR="00B75C53" w:rsidRPr="00B04642">
        <w:fldChar w:fldCharType="begin"/>
      </w:r>
      <w:r w:rsidR="00B75C53" w:rsidRPr="00B04642">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fldChar w:fldCharType="separate"/>
      </w:r>
      <w:r w:rsidR="00B75C53" w:rsidRPr="00B04642">
        <w:rPr>
          <w:noProof/>
          <w:vertAlign w:val="superscript"/>
        </w:rPr>
        <w:t>27</w:t>
      </w:r>
      <w:r w:rsidR="00B75C53" w:rsidRPr="00B04642">
        <w:fldChar w:fldCharType="end"/>
      </w:r>
      <w:r w:rsidR="009C2480" w:rsidRPr="00B04642">
        <w:t>, along with</w:t>
      </w:r>
      <w:r w:rsidR="000A7AC8" w:rsidRPr="00B04642">
        <w:t xml:space="preserve"> the </w:t>
      </w:r>
      <w:r w:rsidRPr="00B04642">
        <w:t>temperature dependence of the intrinsic semiconductor resistivity</w:t>
      </w:r>
      <w:r w:rsidR="000A7AC8" w:rsidRPr="00B04642">
        <w:t xml:space="preserve"> properties of </w:t>
      </w:r>
      <w:r w:rsidRPr="00B04642">
        <w:t>the ZnO-</w:t>
      </w:r>
      <w:r w:rsidR="000A7AC8" w:rsidRPr="00B04642">
        <w:t xml:space="preserve">nanotubes grown on </w:t>
      </w:r>
      <w:r w:rsidRPr="00B04642">
        <w:t>silicon substrate</w:t>
      </w:r>
      <w:r w:rsidR="009C2480" w:rsidRPr="00B04642">
        <w:t xml:space="preserve">. The contribution of the interfacial capacitance is </w:t>
      </w:r>
      <w:r w:rsidR="00076870" w:rsidRPr="00B04642">
        <w:t xml:space="preserve">illustrated by </w:t>
      </w:r>
      <w:r w:rsidRPr="00B04642">
        <w:t xml:space="preserve">the </w:t>
      </w:r>
      <w:r w:rsidR="00076870" w:rsidRPr="00B04642">
        <w:t>introduction of</w:t>
      </w:r>
      <w:r w:rsidRPr="00B04642">
        <w:t xml:space="preserve"> ethanol vapor</w:t>
      </w:r>
      <w:r w:rsidR="00076870" w:rsidRPr="00B04642">
        <w:t xml:space="preserve"> into the reactor as shown in </w:t>
      </w:r>
      <w:r w:rsidRPr="00B04642">
        <w:t xml:space="preserve">Figure </w:t>
      </w:r>
      <w:r w:rsidR="00262020" w:rsidRPr="00B04642">
        <w:t>1</w:t>
      </w:r>
      <w:r w:rsidR="00076870" w:rsidRPr="00B04642">
        <w:t xml:space="preserve">. It is proposed that </w:t>
      </w:r>
      <w:r w:rsidR="00E42DFE" w:rsidRPr="00B04642">
        <w:t xml:space="preserve">at temperatures lower than 100 °C, </w:t>
      </w:r>
      <w:r w:rsidRPr="00B04642">
        <w:t xml:space="preserve">the ethanol molecules adsorb </w:t>
      </w:r>
      <w:r w:rsidR="00E42DFE" w:rsidRPr="00B04642">
        <w:t xml:space="preserve">to form adducts with the preexisting oxygen adsorbed species. At suitably higher temperatures, the adducts further </w:t>
      </w:r>
      <w:r w:rsidRPr="00B04642">
        <w:t>react</w:t>
      </w:r>
      <w:r w:rsidR="00E42DFE" w:rsidRPr="00B04642">
        <w:t>.</w:t>
      </w:r>
      <w:r w:rsidRPr="00B04642">
        <w:t xml:space="preserve"> </w:t>
      </w:r>
      <w:r w:rsidR="00076870" w:rsidRPr="00B04642">
        <w:t xml:space="preserve">This </w:t>
      </w:r>
      <w:r w:rsidR="00E42DFE" w:rsidRPr="00B04642">
        <w:t xml:space="preserve">initial adduct formation </w:t>
      </w:r>
      <w:r w:rsidR="00076870" w:rsidRPr="00B04642">
        <w:t>alters the</w:t>
      </w:r>
      <w:r w:rsidRPr="00B04642">
        <w:t xml:space="preserve"> </w:t>
      </w:r>
      <w:r w:rsidR="00E42DFE" w:rsidRPr="00B04642">
        <w:t xml:space="preserve">electrostatics of the </w:t>
      </w:r>
      <w:r w:rsidRPr="00B04642">
        <w:t>ZnO system</w:t>
      </w:r>
      <w:r w:rsidR="00F02145" w:rsidRPr="00B04642">
        <w:t>,</w:t>
      </w:r>
      <w:r w:rsidRPr="00B04642">
        <w:t xml:space="preserve"> </w:t>
      </w:r>
      <w:r w:rsidR="00E42DFE" w:rsidRPr="00B04642">
        <w:t>manifesting as</w:t>
      </w:r>
      <w:r w:rsidRPr="00B04642">
        <w:t xml:space="preserve"> </w:t>
      </w:r>
      <w:r w:rsidR="00E42DFE" w:rsidRPr="00B04642">
        <w:t xml:space="preserve">increased </w:t>
      </w:r>
      <w:r w:rsidRPr="00B04642">
        <w:t>impedance of the system</w:t>
      </w:r>
      <w:r w:rsidR="00E42DFE" w:rsidRPr="00B04642">
        <w:t xml:space="preserve"> and higher insertion losses</w:t>
      </w:r>
      <w:r w:rsidRPr="00B04642">
        <w:t xml:space="preserve">. </w:t>
      </w:r>
      <w:r w:rsidR="00E42DFE" w:rsidRPr="00B04642">
        <w:t xml:space="preserve">The </w:t>
      </w:r>
      <w:r w:rsidRPr="00B04642">
        <w:t xml:space="preserve">BDS response </w:t>
      </w:r>
      <w:r w:rsidR="00076870" w:rsidRPr="00B04642">
        <w:t xml:space="preserve">to the ethanol analyte </w:t>
      </w:r>
      <w:r w:rsidRPr="00B04642">
        <w:t xml:space="preserve">at </w:t>
      </w:r>
      <w:r w:rsidR="00E42DFE" w:rsidRPr="00B04642">
        <w:t xml:space="preserve">sub-100 °C </w:t>
      </w:r>
      <w:r w:rsidRPr="00B04642">
        <w:t xml:space="preserve">temperatures </w:t>
      </w:r>
      <w:r w:rsidR="0023182D" w:rsidRPr="00B04642">
        <w:t>is</w:t>
      </w:r>
      <w:r w:rsidRPr="00B04642">
        <w:t xml:space="preserve"> rather remarkable since there is no conductometric response of ethanol vapor on ZnO nanorods at temperatures below 100 °C </w:t>
      </w:r>
      <w:r w:rsidR="00B75C53" w:rsidRPr="00B04642">
        <w:fldChar w:fldCharType="begin"/>
      </w:r>
      <w:r w:rsidR="00B75C53" w:rsidRPr="00B04642">
        <w:instrText xml:space="preserve"> ADDIN EN.CITE &lt;EndNote&gt;&lt;Cite&gt;&lt;Author&gt;Xu&lt;/Author&gt;&lt;Year&gt;2021&lt;/Year&gt;&lt;RecNum&gt;1785&lt;/RecNum&gt;&lt;DisplayText&gt;&lt;style face="superscript"&gt;21&lt;/style&gt;&lt;/DisplayText&gt;&lt;record&gt;&lt;rec-number&gt;1785&lt;/rec-number&gt;&lt;foreign-keys&gt;&lt;key app="EN" db-id="fp52s05whprarver05cx2f2zsvasz9x0rfdw" timestamp="1643831327"&gt;1785&lt;/key&gt;&lt;/foreign-keys&gt;&lt;ref-type name="Journal Article"&gt;17&lt;/ref-type&gt;&lt;contributors&gt;&lt;authors&gt;&lt;author&gt;Xu, Fang&lt;/author&gt;&lt;author&gt;Zhou, Cangtao&lt;/author&gt;&lt;author&gt;Ho, Ho-Pui&lt;/author&gt;&lt;/authors&gt;&lt;/contributors&gt;&lt;titles&gt;&lt;title&gt;A rule for operation temperature selection of a conductometric VOC gas sensor based on ZnO nanotetrapods&lt;/title&gt;&lt;secondary-title&gt;Journal of Alloys and Compounds&lt;/secondary-title&gt;&lt;/titles&gt;&lt;periodical&gt;&lt;full-title&gt;Journal of Alloys and Compounds&lt;/full-title&gt;&lt;/periodical&gt;&lt;pages&gt;158294&lt;/pages&gt;&lt;volume&gt;858&lt;/volume&gt;&lt;keywords&gt;&lt;keyword&gt;ZnO NTP&lt;/keyword&gt;&lt;keyword&gt;Reducing VOCs&lt;/keyword&gt;&lt;keyword&gt;Temperature&lt;/keyword&gt;&lt;keyword&gt;Multiselectivity&lt;/keyword&gt;&lt;keyword&gt;Molecular structure&lt;/keyword&gt;&lt;keyword&gt;Chemical bonds&lt;/keyword&gt;&lt;/keywords&gt;&lt;dates&gt;&lt;year&gt;2021&lt;/year&gt;&lt;pub-dates&gt;&lt;date&gt;2021/03/25/&lt;/date&gt;&lt;/pub-dates&gt;&lt;/dates&gt;&lt;isbn&gt;0925-8388&lt;/isbn&gt;&lt;urls&gt;&lt;related-urls&gt;&lt;url&gt;https://www.sciencedirect.com/science/article/pii/S0925838820346570&lt;/url&gt;&lt;/related-urls&gt;&lt;/urls&gt;&lt;electronic-resource-num&gt;https://doi.org/10.1016/j.jallcom.2020.158294&lt;/electronic-resource-num&gt;&lt;/record&gt;&lt;/Cite&gt;&lt;/EndNote&gt;</w:instrText>
      </w:r>
      <w:r w:rsidR="00B75C53" w:rsidRPr="00B04642">
        <w:fldChar w:fldCharType="separate"/>
      </w:r>
      <w:r w:rsidR="00B75C53" w:rsidRPr="00B04642">
        <w:rPr>
          <w:noProof/>
          <w:vertAlign w:val="superscript"/>
        </w:rPr>
        <w:t>21</w:t>
      </w:r>
      <w:r w:rsidR="00B75C53" w:rsidRPr="00B04642">
        <w:fldChar w:fldCharType="end"/>
      </w:r>
    </w:p>
    <w:p w14:paraId="379F8213" w14:textId="77777777" w:rsidR="00B54ED0" w:rsidRPr="00B04642" w:rsidRDefault="00B54ED0" w:rsidP="0052064B">
      <w:pPr>
        <w:pStyle w:val="MDPI31text"/>
      </w:pPr>
    </w:p>
    <w:p w14:paraId="7244A670" w14:textId="7547A8C1" w:rsidR="006A68DE" w:rsidRPr="00B04642" w:rsidRDefault="00F83BC9" w:rsidP="00310E2A">
      <w:pPr>
        <w:pStyle w:val="MDPI52figure"/>
        <w:ind w:firstLine="2610"/>
      </w:pPr>
      <w:r w:rsidRPr="00B04642">
        <w:rPr>
          <w:noProof/>
        </w:rPr>
        <w:lastRenderedPageBreak/>
        <w:drawing>
          <wp:inline distT="0" distB="0" distL="0" distR="0" wp14:anchorId="42EFFD5D" wp14:editId="015EBC9D">
            <wp:extent cx="4937760" cy="33284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7760" cy="3328416"/>
                    </a:xfrm>
                    <a:prstGeom prst="rect">
                      <a:avLst/>
                    </a:prstGeom>
                    <a:noFill/>
                  </pic:spPr>
                </pic:pic>
              </a:graphicData>
            </a:graphic>
          </wp:inline>
        </w:drawing>
      </w:r>
    </w:p>
    <w:p w14:paraId="47140095" w14:textId="4F5B3F17" w:rsidR="009C2480" w:rsidRPr="00B04642" w:rsidRDefault="0052064B" w:rsidP="00310E2A">
      <w:pPr>
        <w:pStyle w:val="MDPI31text"/>
        <w:ind w:left="2610" w:firstLine="0"/>
        <w:rPr>
          <w:sz w:val="18"/>
          <w:szCs w:val="20"/>
        </w:rPr>
      </w:pPr>
      <w:bookmarkStart w:id="15" w:name="_Hlk78288841"/>
      <w:bookmarkStart w:id="16" w:name="_Hlk78210528"/>
      <w:r w:rsidRPr="00B04642">
        <w:rPr>
          <w:b/>
          <w:sz w:val="18"/>
          <w:szCs w:val="20"/>
        </w:rPr>
        <w:t xml:space="preserve">Figure </w:t>
      </w:r>
      <w:r w:rsidR="00262020" w:rsidRPr="00B04642">
        <w:rPr>
          <w:b/>
          <w:sz w:val="18"/>
          <w:szCs w:val="20"/>
        </w:rPr>
        <w:t>1</w:t>
      </w:r>
      <w:r w:rsidRPr="00B04642">
        <w:rPr>
          <w:b/>
          <w:sz w:val="18"/>
          <w:szCs w:val="20"/>
        </w:rPr>
        <w:t xml:space="preserve">. </w:t>
      </w:r>
      <w:r w:rsidR="006A68DE" w:rsidRPr="00B04642">
        <w:rPr>
          <w:sz w:val="18"/>
          <w:szCs w:val="20"/>
        </w:rPr>
        <w:t xml:space="preserve">Temperature dependence of microwave insertion loss (S21 amplitude) of ZnO on Si </w:t>
      </w:r>
      <w:r w:rsidR="0023182D" w:rsidRPr="00B04642">
        <w:rPr>
          <w:sz w:val="18"/>
          <w:szCs w:val="20"/>
        </w:rPr>
        <w:t xml:space="preserve">substrate </w:t>
      </w:r>
      <w:r w:rsidR="006A68DE" w:rsidRPr="00B04642">
        <w:rPr>
          <w:sz w:val="18"/>
          <w:szCs w:val="20"/>
        </w:rPr>
        <w:t>in nitrogen</w:t>
      </w:r>
      <w:r w:rsidR="001677B6" w:rsidRPr="00B04642">
        <w:rPr>
          <w:sz w:val="18"/>
          <w:szCs w:val="20"/>
        </w:rPr>
        <w:t>-</w:t>
      </w:r>
      <w:r w:rsidR="006A68DE" w:rsidRPr="00B04642">
        <w:rPr>
          <w:sz w:val="18"/>
          <w:szCs w:val="20"/>
        </w:rPr>
        <w:t xml:space="preserve">rich air and gaseous ethanol environments, monitored at 6 GHz. </w:t>
      </w:r>
      <w:bookmarkEnd w:id="15"/>
      <w:r w:rsidR="006A68DE" w:rsidRPr="00B04642">
        <w:rPr>
          <w:sz w:val="18"/>
          <w:szCs w:val="20"/>
        </w:rPr>
        <w:t xml:space="preserve"> Note that the symbol sizes are much larger than the error bars.</w:t>
      </w:r>
      <w:r w:rsidR="009C2480" w:rsidRPr="00B04642">
        <w:rPr>
          <w:sz w:val="18"/>
          <w:szCs w:val="20"/>
        </w:rPr>
        <w:t xml:space="preserve"> </w:t>
      </w:r>
    </w:p>
    <w:p w14:paraId="44DC57ED" w14:textId="77777777" w:rsidR="009C2480" w:rsidRPr="00B04642" w:rsidRDefault="009C2480" w:rsidP="009C2480">
      <w:pPr>
        <w:pStyle w:val="MDPI31text"/>
      </w:pPr>
    </w:p>
    <w:p w14:paraId="033D54E6" w14:textId="43BEFDC8" w:rsidR="009C2480" w:rsidRPr="00B04642" w:rsidRDefault="009C2480" w:rsidP="009C2480">
      <w:pPr>
        <w:pStyle w:val="MDPI31text"/>
      </w:pPr>
      <w:r w:rsidRPr="00B04642">
        <w:t>The perturbation of the conductivity of the sensing element is traditionally measured through coulometry</w:t>
      </w:r>
      <w:r w:rsidR="00BA581F" w:rsidRPr="00B04642">
        <w:t>, h</w:t>
      </w:r>
      <w:r w:rsidRPr="00B04642">
        <w:t xml:space="preserve">owever, each of the elementary processes discussed above involves changes in the surface polarizability which can be discussed with chemisorption models without getting into the details of the surface reactions, and the sensing mechanism </w:t>
      </w:r>
      <w:r w:rsidR="00B75C53" w:rsidRPr="00B04642">
        <w:fldChar w:fldCharType="begin"/>
      </w:r>
      <w:r w:rsidR="00B75C53" w:rsidRPr="00B04642">
        <w:instrText xml:space="preserve"> ADDIN EN.CITE &lt;EndNote&gt;&lt;Cite&gt;&lt;Author&gt;Steinhauer&lt;/Author&gt;&lt;Year&gt;2021&lt;/Year&gt;&lt;RecNum&gt;1825&lt;/RecNum&gt;&lt;DisplayText&gt;&lt;style face="superscript"&gt;49&lt;/style&gt;&lt;/DisplayText&gt;&lt;record&gt;&lt;rec-number&gt;1825&lt;/rec-number&gt;&lt;foreign-keys&gt;&lt;key app="EN" db-id="fp52s05whprarver05cx2f2zsvasz9x0rfdw" timestamp="1650374393"&gt;1825&lt;/key&gt;&lt;/foreign-keys&gt;&lt;ref-type name="Journal Article"&gt;17&lt;/ref-type&gt;&lt;contributors&gt;&lt;authors&gt;&lt;author&gt;Steinhauer, Stephan&lt;/author&gt;&lt;/authors&gt;&lt;/contributors&gt;&lt;titles&gt;&lt;title&gt;Gas Sensors Based on Copper Oxide Nanomaterials: A Review&lt;/title&gt;&lt;secondary-title&gt;Chemosensors&lt;/secondary-title&gt;&lt;/titles&gt;&lt;periodical&gt;&lt;full-title&gt;Chemosensors&lt;/full-title&gt;&lt;/periodical&gt;&lt;pages&gt;51&lt;/pages&gt;&lt;volume&gt;9&lt;/volume&gt;&lt;number&gt;3&lt;/number&gt;&lt;dates&gt;&lt;year&gt;2021&lt;/year&gt;&lt;/dates&gt;&lt;isbn&gt;2227-9040&lt;/isbn&gt;&lt;accession-num&gt;doi:10.3390/chemosensors9030051&lt;/accession-num&gt;&lt;urls&gt;&lt;related-urls&gt;&lt;url&gt;https://www.mdpi.com/2227-9040/9/3/51&lt;/url&gt;&lt;/related-urls&gt;&lt;/urls&gt;&lt;/record&gt;&lt;/Cite&gt;&lt;/EndNote&gt;</w:instrText>
      </w:r>
      <w:r w:rsidR="00B75C53" w:rsidRPr="00B04642">
        <w:fldChar w:fldCharType="separate"/>
      </w:r>
      <w:r w:rsidR="00B75C53" w:rsidRPr="00B04642">
        <w:rPr>
          <w:noProof/>
          <w:vertAlign w:val="superscript"/>
        </w:rPr>
        <w:t>49</w:t>
      </w:r>
      <w:r w:rsidR="00B75C53" w:rsidRPr="00B04642">
        <w:fldChar w:fldCharType="end"/>
      </w:r>
      <w:r w:rsidRPr="00B04642">
        <w:t xml:space="preserve">. Such chemisorbed models are easily monitored by corresponding changes in microwave </w:t>
      </w:r>
      <w:r w:rsidR="0097193F" w:rsidRPr="00B04642">
        <w:t>S</w:t>
      </w:r>
      <w:r w:rsidRPr="00B04642">
        <w:t>-parameters. Using BDS, we have previously investigated the three steps discussed above, and shown that ethanol can be detected on our ZnO nanorods, at temperatures well below 100 °C</w:t>
      </w:r>
      <w:r w:rsidR="00B75C53" w:rsidRPr="00B04642">
        <w:fldChar w:fldCharType="begin"/>
      </w:r>
      <w:r w:rsidR="00B75C53" w:rsidRPr="00B04642">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fldChar w:fldCharType="separate"/>
      </w:r>
      <w:r w:rsidR="00B75C53" w:rsidRPr="00B04642">
        <w:rPr>
          <w:noProof/>
          <w:vertAlign w:val="superscript"/>
        </w:rPr>
        <w:t>27</w:t>
      </w:r>
      <w:r w:rsidR="00B75C53" w:rsidRPr="00B04642">
        <w:fldChar w:fldCharType="end"/>
      </w:r>
      <w:r w:rsidRPr="00B04642">
        <w:t>. As we discuss below, we observed the formation of ethanol-O</w:t>
      </w:r>
      <w:r w:rsidRPr="00B04642">
        <w:rPr>
          <w:vertAlign w:val="subscript"/>
        </w:rPr>
        <w:t>2</w:t>
      </w:r>
      <w:r w:rsidRPr="00B04642">
        <w:rPr>
          <w:vertAlign w:val="superscript"/>
        </w:rPr>
        <w:t xml:space="preserve">- </w:t>
      </w:r>
      <w:r w:rsidRPr="00B04642">
        <w:t xml:space="preserve">adducts on the ZnO-nanorod surface which do not have to react chemically to change the impedance of the sensor. Thus, the ability to detect chemisorbed species at low temperatures with BDS negates the need for high temperature charge transfer reactions </w:t>
      </w:r>
      <w:r w:rsidR="00BA581F" w:rsidRPr="00B04642">
        <w:t>to</w:t>
      </w:r>
      <w:r w:rsidRPr="00B04642">
        <w:t xml:space="preserve"> capture the quantity of electrons transferred in to infer the number of adsorbed analyte molecules present. </w:t>
      </w:r>
    </w:p>
    <w:p w14:paraId="7CBE3C3D" w14:textId="62EEBE5A" w:rsidR="006A68DE" w:rsidRPr="00B04642" w:rsidRDefault="006A68DE" w:rsidP="0052064B">
      <w:pPr>
        <w:pStyle w:val="MDPI51figurecaption"/>
        <w:ind w:left="425" w:right="425"/>
        <w:jc w:val="both"/>
      </w:pPr>
    </w:p>
    <w:bookmarkEnd w:id="16"/>
    <w:p w14:paraId="5FEAC4A5" w14:textId="7D299683" w:rsidR="006A68DE" w:rsidRPr="00B04642" w:rsidRDefault="0052064B" w:rsidP="0052064B">
      <w:pPr>
        <w:pStyle w:val="MDPI23heading3"/>
        <w:spacing w:before="240"/>
        <w:rPr>
          <w:b/>
          <w:bCs/>
        </w:rPr>
      </w:pPr>
      <w:r w:rsidRPr="00B04642">
        <w:rPr>
          <w:b/>
          <w:bCs/>
        </w:rPr>
        <w:t xml:space="preserve">3.2.2. </w:t>
      </w:r>
      <w:r w:rsidR="006A68DE" w:rsidRPr="00B04642">
        <w:rPr>
          <w:b/>
          <w:bCs/>
        </w:rPr>
        <w:t xml:space="preserve">Ethanol Vapor Detection with Pristine and TCNQ-loaded HKUST-1 </w:t>
      </w:r>
      <w:r w:rsidR="00965880" w:rsidRPr="00B04642">
        <w:rPr>
          <w:b/>
          <w:bCs/>
        </w:rPr>
        <w:t>SUR</w:t>
      </w:r>
      <w:r w:rsidR="006A68DE" w:rsidRPr="00B04642">
        <w:rPr>
          <w:b/>
          <w:bCs/>
        </w:rPr>
        <w:t>MOF</w:t>
      </w:r>
    </w:p>
    <w:p w14:paraId="55045104" w14:textId="223006BB" w:rsidR="00C27562" w:rsidRPr="00B04642" w:rsidRDefault="000A7AC8" w:rsidP="00DA39D8">
      <w:pPr>
        <w:pStyle w:val="MDPI31text"/>
      </w:pPr>
      <w:r w:rsidRPr="00B04642">
        <w:t xml:space="preserve">The potential of </w:t>
      </w:r>
      <w:r w:rsidR="00BA581F" w:rsidRPr="00B04642">
        <w:t>m</w:t>
      </w:r>
      <w:r w:rsidRPr="00B04642">
        <w:t xml:space="preserve">etal-organic frameworks (MOFs) </w:t>
      </w:r>
      <w:r w:rsidR="00296B60" w:rsidRPr="00B04642">
        <w:t>for gas mixture separation</w:t>
      </w:r>
      <w:r w:rsidR="00B75C53" w:rsidRPr="00B04642">
        <w:fldChar w:fldCharType="begin"/>
      </w:r>
      <w:r w:rsidR="00B75C53" w:rsidRPr="00B04642">
        <w:instrText xml:space="preserve"> ADDIN EN.CITE &lt;EndNote&gt;&lt;Cite&gt;&lt;Author&gt;Ma&lt;/Author&gt;&lt;Year&gt;2020&lt;/Year&gt;&lt;RecNum&gt;1863&lt;/RecNum&gt;&lt;DisplayText&gt;&lt;style face="superscript"&gt;50&lt;/style&gt;&lt;/DisplayText&gt;&lt;record&gt;&lt;rec-number&gt;1863&lt;/rec-number&gt;&lt;foreign-keys&gt;&lt;key app="EN" db-id="fp52s05whprarver05cx2f2zsvasz9x0rfdw" timestamp="1654884232"&gt;1863&lt;/key&gt;&lt;/foreign-keys&gt;&lt;ref-type name="Journal Article"&gt;17&lt;/ref-type&gt;&lt;contributors&gt;&lt;authors&gt;&lt;author&gt;Ma, Deyun&lt;/author&gt;&lt;author&gt;Li, Zhi&lt;/author&gt;&lt;author&gt;Zhu, Jiaxing&lt;/author&gt;&lt;author&gt;Zhou, Yiping&lt;/author&gt;&lt;author&gt;Chen, Lilin&lt;/author&gt;&lt;author&gt;Mai, Xufeng&lt;/author&gt;&lt;author&gt;Liufu, Meilin&lt;/author&gt;&lt;author&gt;Wu, Yinbing&lt;/author&gt;&lt;author&gt;Li, Yingwei&lt;/author&gt;&lt;/authors&gt;&lt;/contributors&gt;&lt;titles&gt;&lt;title&gt;Inverse and highly selective separation of CO2/C2H2 on a thulium–organic framework&lt;/title&gt;&lt;secondary-title&gt;Journal of Materials Chemistry A&lt;/secondary-title&gt;&lt;/titles&gt;&lt;periodical&gt;&lt;full-title&gt;Journal of Materials Chemistry A&lt;/full-title&gt;&lt;/periodical&gt;&lt;pages&gt;11933-11937&lt;/pages&gt;&lt;volume&gt;8&lt;/volume&gt;&lt;number&gt;24&lt;/number&gt;&lt;dates&gt;&lt;year&gt;2020&lt;/year&gt;&lt;/dates&gt;&lt;publisher&gt;The Royal Society of Chemistry&lt;/publisher&gt;&lt;isbn&gt;2050-7488&lt;/isbn&gt;&lt;work-type&gt;10.1039/D0TA03151H&lt;/work-type&gt;&lt;urls&gt;&lt;related-urls&gt;&lt;url&gt;http://dx.doi.org/10.1039/D0TA03151H&lt;/url&gt;&lt;/related-urls&gt;&lt;/urls&gt;&lt;electronic-resource-num&gt;10.1039/D0TA03151H&lt;/electronic-resource-num&gt;&lt;/record&gt;&lt;/Cite&gt;&lt;/EndNote&gt;</w:instrText>
      </w:r>
      <w:r w:rsidR="00B75C53" w:rsidRPr="00B04642">
        <w:fldChar w:fldCharType="separate"/>
      </w:r>
      <w:r w:rsidR="00B75C53" w:rsidRPr="00B04642">
        <w:rPr>
          <w:noProof/>
          <w:vertAlign w:val="superscript"/>
        </w:rPr>
        <w:t>50</w:t>
      </w:r>
      <w:r w:rsidR="00B75C53" w:rsidRPr="00B04642">
        <w:fldChar w:fldCharType="end"/>
      </w:r>
      <w:r w:rsidR="00296B60" w:rsidRPr="00B04642">
        <w:t xml:space="preserve">, and </w:t>
      </w:r>
      <w:r w:rsidRPr="00B04642">
        <w:t>as VOC sensing agents have been discussed in the literature</w:t>
      </w:r>
      <w:r w:rsidR="00B75C53" w:rsidRPr="00B04642">
        <w:fldChar w:fldCharType="begin"/>
      </w:r>
      <w:r w:rsidR="00B75C53" w:rsidRPr="00B04642">
        <w:instrText xml:space="preserve"> ADDIN EN.CITE &lt;EndNote&gt;&lt;Cite&gt;&lt;Author&gt;Kreno&lt;/Author&gt;&lt;Year&gt;2012&lt;/Year&gt;&lt;RecNum&gt;1808&lt;/RecNum&gt;&lt;DisplayText&gt;&lt;style face="superscript"&gt;14&lt;/style&gt;&lt;/DisplayText&gt;&lt;record&gt;&lt;rec-number&gt;1808&lt;/rec-number&gt;&lt;foreign-keys&gt;&lt;key app="EN" db-id="fp52s05whprarver05cx2f2zsvasz9x0rfdw" timestamp="1647738984"&gt;1808&lt;/key&gt;&lt;/foreign-keys&gt;&lt;ref-type name="Journal Article"&gt;17&lt;/ref-type&gt;&lt;contributors&gt;&lt;authors&gt;&lt;author&gt;Kreno, Lauren E.&lt;/author&gt;&lt;author&gt;Leong, Kirsty&lt;/author&gt;&lt;author&gt;Farha, Omar K.&lt;/author&gt;&lt;author&gt;Allendorf, Mark&lt;/author&gt;&lt;author&gt;Van Duyne, Richard P.&lt;/author&gt;&lt;author&gt;Hupp, Joseph T.&lt;/author&gt;&lt;/authors&gt;&lt;/contributors&gt;&lt;titles&gt;&lt;title&gt;Metal–Organic Framework Materials as Chemical Sensors&lt;/title&gt;&lt;secondary-title&gt;Chemical Reviews&lt;/secondary-title&gt;&lt;/titles&gt;&lt;periodical&gt;&lt;full-title&gt;Chemical Reviews&lt;/full-title&gt;&lt;/periodical&gt;&lt;pages&gt;1105-1125&lt;/pages&gt;&lt;volume&gt;112&lt;/volume&gt;&lt;number&gt;2&lt;/number&gt;&lt;dates&gt;&lt;year&gt;2012&lt;/year&gt;&lt;pub-dates&gt;&lt;date&gt;2012/02/08&lt;/date&gt;&lt;/pub-dates&gt;&lt;/dates&gt;&lt;publisher&gt;American Chemical Society&lt;/publisher&gt;&lt;isbn&gt;0009-2665&lt;/isbn&gt;&lt;urls&gt;&lt;related-urls&gt;&lt;url&gt;https://doi.org/10.1021/cr200324t&lt;/url&gt;&lt;/related-urls&gt;&lt;/urls&gt;&lt;electronic-resource-num&gt;10.1021/cr200324t&lt;/electronic-resource-num&gt;&lt;/record&gt;&lt;/Cite&gt;&lt;/EndNote&gt;</w:instrText>
      </w:r>
      <w:r w:rsidR="00B75C53" w:rsidRPr="00B04642">
        <w:fldChar w:fldCharType="separate"/>
      </w:r>
      <w:r w:rsidR="00B75C53" w:rsidRPr="00B04642">
        <w:rPr>
          <w:noProof/>
          <w:vertAlign w:val="superscript"/>
        </w:rPr>
        <w:t>14</w:t>
      </w:r>
      <w:r w:rsidR="00B75C53" w:rsidRPr="00B04642">
        <w:fldChar w:fldCharType="end"/>
      </w:r>
      <w:r w:rsidR="00BA581F" w:rsidRPr="00B04642">
        <w:t xml:space="preserve"> </w:t>
      </w:r>
      <w:r w:rsidR="00B75C53" w:rsidRPr="00B04642">
        <w:fldChar w:fldCharType="begin"/>
      </w:r>
      <w:r w:rsidR="00B75C53" w:rsidRPr="00B04642">
        <w:instrText xml:space="preserve"> ADDIN EN.CITE &lt;EndNote&gt;&lt;Cite&gt;&lt;Author&gt;Koo&lt;/Author&gt;&lt;Year&gt;2019&lt;/Year&gt;&lt;RecNum&gt;1840&lt;/RecNum&gt;&lt;DisplayText&gt;&lt;style face="superscript"&gt;12&lt;/style&gt;&lt;/DisplayText&gt;&lt;record&gt;&lt;rec-number&gt;1840&lt;/rec-number&gt;&lt;foreign-keys&gt;&lt;key app="EN" db-id="fp52s05whprarver05cx2f2zsvasz9x0rfdw" timestamp="1650485802"&gt;1840&lt;/key&gt;&lt;/foreign-keys&gt;&lt;ref-type name="Journal Article"&gt;17&lt;/ref-type&gt;&lt;contributors&gt;&lt;authors&gt;&lt;author&gt;Koo, Won-Tae&lt;/author&gt;&lt;author&gt;Jang, Ji-Soo&lt;/author&gt;&lt;author&gt;Kim, Il-Doo&lt;/author&gt;&lt;/authors&gt;&lt;/contributors&gt;&lt;titles&gt;&lt;title&gt;Metal-Organic Frameworks for Chemiresistive Sensors&lt;/title&gt;&lt;secondary-title&gt;Chem&lt;/secondary-title&gt;&lt;/titles&gt;&lt;periodical&gt;&lt;full-title&gt;Chem&lt;/full-title&gt;&lt;/periodical&gt;&lt;pages&gt;1938-1963&lt;/pages&gt;&lt;volume&gt;5&lt;/volume&gt;&lt;number&gt;8&lt;/number&gt;&lt;section&gt;1938&lt;/section&gt;&lt;dates&gt;&lt;year&gt;2019&lt;/year&gt;&lt;/dates&gt;&lt;isbn&gt;24519294&lt;/isbn&gt;&lt;urls&gt;&lt;/urls&gt;&lt;electronic-resource-num&gt;10.1016/j.chempr.2019.04.013&lt;/electronic-resource-num&gt;&lt;/record&gt;&lt;/Cite&gt;&lt;/EndNote&gt;</w:instrText>
      </w:r>
      <w:r w:rsidR="00B75C53" w:rsidRPr="00B04642">
        <w:fldChar w:fldCharType="separate"/>
      </w:r>
      <w:r w:rsidR="00B75C53" w:rsidRPr="00B04642">
        <w:rPr>
          <w:noProof/>
          <w:vertAlign w:val="superscript"/>
        </w:rPr>
        <w:t>12</w:t>
      </w:r>
      <w:r w:rsidR="00B75C53" w:rsidRPr="00B04642">
        <w:fldChar w:fldCharType="end"/>
      </w:r>
      <w:r w:rsidRPr="00B04642">
        <w:t xml:space="preserve">. Furthermore, copper MOFs are widely used in MOF alcohol oxidation, due to the intrinsic activity of copper as an oxidizing catalyst </w:t>
      </w:r>
      <w:r w:rsidR="00B75C53" w:rsidRPr="00B04642">
        <w:fldChar w:fldCharType="begin"/>
      </w:r>
      <w:r w:rsidR="00B75C53" w:rsidRPr="00B04642">
        <w:instrText xml:space="preserve"> ADDIN EN.CITE &lt;EndNote&gt;&lt;Cite&gt;&lt;Author&gt;Dhakshinamoorthy&lt;/Author&gt;&lt;Year&gt;2017&lt;/Year&gt;&lt;RecNum&gt;1756&lt;/RecNum&gt;&lt;DisplayText&gt;&lt;style face="superscript"&gt;51&lt;/style&gt;&lt;/DisplayText&gt;&lt;record&gt;&lt;rec-number&gt;1756&lt;/rec-number&gt;&lt;foreign-keys&gt;&lt;key app="EN" db-id="fp52s05whprarver05cx2f2zsvasz9x0rfdw" timestamp="1641245124"&gt;1756&lt;/key&gt;&lt;/foreign-keys&gt;&lt;ref-type name="Journal Article"&gt;17&lt;/ref-type&gt;&lt;contributors&gt;&lt;authors&gt;&lt;author&gt;Dhakshinamoorthy, Amarajothi&lt;/author&gt;&lt;author&gt;Asiri, Abdullah M.&lt;/author&gt;&lt;author&gt;Garcia, Hermenegildo&lt;/author&gt;&lt;/authors&gt;&lt;/contributors&gt;&lt;titles&gt;&lt;title&gt;Tuneable nature of metal organic frameworks as heterogeneous solid catalysts for alcohol oxidation&lt;/title&gt;&lt;secondary-title&gt;Chemical Communications&lt;/secondary-title&gt;&lt;/titles&gt;&lt;periodical&gt;&lt;full-title&gt;Chemical Communications&lt;/full-title&gt;&lt;/periodical&gt;&lt;pages&gt;10851-10869&lt;/pages&gt;&lt;volume&gt;53&lt;/volume&gt;&lt;number&gt;79&lt;/number&gt;&lt;dates&gt;&lt;year&gt;2017&lt;/year&gt;&lt;/dates&gt;&lt;publisher&gt;The Royal Society of Chemistry&lt;/publisher&gt;&lt;isbn&gt;1359-7345&lt;/isbn&gt;&lt;work-type&gt;10.1039/C7CC05927B&lt;/work-type&gt;&lt;urls&gt;&lt;related-urls&gt;&lt;url&gt;http://dx.doi.org/10.1039/C7CC05927B&lt;/url&gt;&lt;/related-urls&gt;&lt;/urls&gt;&lt;electronic-resource-num&gt;10.1039/C7CC05927B&lt;/electronic-resource-num&gt;&lt;/record&gt;&lt;/Cite&gt;&lt;/EndNote&gt;</w:instrText>
      </w:r>
      <w:r w:rsidR="00B75C53" w:rsidRPr="00B04642">
        <w:fldChar w:fldCharType="separate"/>
      </w:r>
      <w:r w:rsidR="00B75C53" w:rsidRPr="00B04642">
        <w:rPr>
          <w:noProof/>
          <w:vertAlign w:val="superscript"/>
        </w:rPr>
        <w:t>51</w:t>
      </w:r>
      <w:r w:rsidR="00B75C53" w:rsidRPr="00B04642">
        <w:fldChar w:fldCharType="end"/>
      </w:r>
      <w:r w:rsidRPr="00B04642">
        <w:t>. The HKUST-1 MOF, [Cu</w:t>
      </w:r>
      <w:r w:rsidRPr="00B04642">
        <w:rPr>
          <w:vertAlign w:val="subscript"/>
        </w:rPr>
        <w:t>3</w:t>
      </w:r>
      <w:r w:rsidRPr="00B04642">
        <w:t>(BTC)</w:t>
      </w:r>
      <w:r w:rsidRPr="00B04642">
        <w:rPr>
          <w:vertAlign w:val="subscript"/>
        </w:rPr>
        <w:t>2</w:t>
      </w:r>
      <w:r w:rsidRPr="00B04642">
        <w:t>(H</w:t>
      </w:r>
      <w:r w:rsidRPr="00B04642">
        <w:rPr>
          <w:vertAlign w:val="subscript"/>
        </w:rPr>
        <w:t>2</w:t>
      </w:r>
      <w:r w:rsidRPr="00B04642">
        <w:t>O)</w:t>
      </w:r>
      <w:r w:rsidRPr="00B04642">
        <w:rPr>
          <w:vertAlign w:val="subscript"/>
        </w:rPr>
        <w:t>3</w:t>
      </w:r>
      <w:r w:rsidRPr="00B04642">
        <w:t>]</w:t>
      </w:r>
      <w:r w:rsidRPr="00B04642">
        <w:rPr>
          <w:vertAlign w:val="subscript"/>
        </w:rPr>
        <w:t>n</w:t>
      </w:r>
      <w:r w:rsidRPr="00B04642">
        <w:t xml:space="preserve"> (where BTC is benzene-1,3,5-tricarboxylate), is comprised of square Cu-Cu paddlewheel clusters connected by BTC ligands to form a rigid porous open framework with bimodal pore size distribution</w:t>
      </w:r>
      <w:r w:rsidR="00B75C53" w:rsidRPr="00B04642">
        <w:fldChar w:fldCharType="begin">
          <w:fldData xml:space="preserve">PEVuZE5vdGU+PENpdGU+PEF1dGhvcj5DaHVpPC9BdXRob3I+PFllYXI+MTk5OTwvWWVhcj48UmVj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</w:fldData>
        </w:fldChar>
      </w:r>
      <w:r w:rsidR="00B75C53" w:rsidRPr="00B04642">
        <w:instrText xml:space="preserve"> ADDIN EN.CITE </w:instrText>
      </w:r>
      <w:r w:rsidR="00B75C53" w:rsidRPr="00B04642">
        <w:fldChar w:fldCharType="begin">
          <w:fldData xml:space="preserve">PEVuZE5vdGU+PENpdGU+PEF1dGhvcj5DaHVpPC9BdXRob3I+PFllYXI+MTk5OTwvWWVhcj48UmVj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52, 53</w:t>
      </w:r>
      <w:r w:rsidR="00B75C53" w:rsidRPr="00B04642">
        <w:fldChar w:fldCharType="end"/>
      </w:r>
      <w:r w:rsidRPr="00B04642">
        <w:t>, and two coordination unsaturated Cu</w:t>
      </w:r>
      <w:r w:rsidRPr="00B04642">
        <w:rPr>
          <w:vertAlign w:val="superscript"/>
        </w:rPr>
        <w:t>2+</w:t>
      </w:r>
      <w:r w:rsidRPr="00B04642">
        <w:t xml:space="preserve">metal sites (open metal sites) per paddlewheel where polar groups can attach through dative bonding </w:t>
      </w:r>
      <w:r w:rsidR="00B75C53" w:rsidRPr="00B04642">
        <w:fldChar w:fldCharType="begin"/>
      </w:r>
      <w:r w:rsidR="00B75C53" w:rsidRPr="00B04642">
        <w:instrText xml:space="preserve"> ADDIN EN.CITE &lt;EndNote&gt;&lt;Cite&gt;&lt;Author&gt;Hendon&lt;/Author&gt;&lt;Year&gt;2015&lt;/Year&gt;&lt;RecNum&gt;1766&lt;/RecNum&gt;&lt;DisplayText&gt;&lt;style face="superscript"&gt;54&lt;/style&gt;&lt;/DisplayText&gt;&lt;record&gt;&lt;rec-number&gt;1766&lt;/rec-number&gt;&lt;foreign-keys&gt;&lt;key app="EN" db-id="fp52s05whprarver05cx2f2zsvasz9x0rfdw" timestamp="1641418596"&gt;1766&lt;/key&gt;&lt;/foreign-keys&gt;&lt;ref-type name="Journal Article"&gt;17&lt;/ref-type&gt;&lt;contributors&gt;&lt;authors&gt;&lt;author&gt;Hendon, Christopher H.&lt;/author&gt;&lt;author&gt;Walsh, Aron&lt;/author&gt;&lt;/authors&gt;&lt;/contributors&gt;&lt;titles&gt;&lt;title&gt;Chemical principles underpinning the performance of the metal–organic framework HKUST-1&lt;/title&gt;&lt;secondary-title&gt;Chemical Science&lt;/secondary-title&gt;&lt;/titles&gt;&lt;periodical&gt;&lt;full-title&gt;Chemical Science&lt;/full-title&gt;&lt;/periodical&gt;&lt;pages&gt;3674-3683&lt;/pages&gt;&lt;volume&gt;6&lt;/volume&gt;&lt;number&gt;7&lt;/number&gt;&lt;dates&gt;&lt;year&gt;2015&lt;/year&gt;&lt;/dates&gt;&lt;publisher&gt;The Royal Society of Chemistry&lt;/publisher&gt;&lt;isbn&gt;2041-6520&lt;/isbn&gt;&lt;work-type&gt;10.1039/C5SC01489A&lt;/work-type&gt;&lt;urls&gt;&lt;related-urls&gt;&lt;url&gt;http://dx.doi.org/10.1039/C5SC01489A&lt;/url&gt;&lt;/related-urls&gt;&lt;/urls&gt;&lt;electronic-resource-num&gt;10.1039/C5SC01489A&lt;/electronic-resource-num&gt;&lt;/record&gt;&lt;/Cite&gt;&lt;/EndNote&gt;</w:instrText>
      </w:r>
      <w:r w:rsidR="00B75C53" w:rsidRPr="00B04642">
        <w:fldChar w:fldCharType="separate"/>
      </w:r>
      <w:r w:rsidR="00B75C53" w:rsidRPr="00B04642">
        <w:rPr>
          <w:noProof/>
          <w:vertAlign w:val="superscript"/>
        </w:rPr>
        <w:t>54</w:t>
      </w:r>
      <w:r w:rsidR="00B75C53" w:rsidRPr="00B04642">
        <w:fldChar w:fldCharType="end"/>
      </w:r>
      <w:r w:rsidRPr="00B04642">
        <w:t xml:space="preserve">. The open metal sites, formed by removing axial ligands, strongly coordinate to electron rich species (i.e., Lewis bases). The HKUST-1 MOF has three distinct internal pores, two of comparable size (aperture = 14 Å) and a smaller pore (aperture = 10 Å). One of the two larger pores has the Cu-Cu paddlewheels directed into the pores making it suitable for coordinating TCNQ guest molecules. The open metal sites in the smaller pores are still available for coordinating to small molecules. </w:t>
      </w:r>
      <w:r w:rsidR="00B75C53" w:rsidRPr="00B04642">
        <w:fldChar w:fldCharType="begin">
          <w:fldData xml:space="preserve">PEVuZE5vdGU+PENpdGU+PEF1dGhvcj5IZW5kb248L0F1dGhvcj48WWVhcj4yMDE1PC9ZZWFyPjxS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</w:fldData>
        </w:fldChar>
      </w:r>
      <w:r w:rsidR="00B75C53" w:rsidRPr="00B04642">
        <w:instrText xml:space="preserve"> ADDIN EN.CITE </w:instrText>
      </w:r>
      <w:r w:rsidR="00B75C53" w:rsidRPr="00B04642">
        <w:fldChar w:fldCharType="begin">
          <w:fldData xml:space="preserve">PEVuZE5vdGU+PENpdGU+PEF1dGhvcj5IZW5kb248L0F1dGhvcj48WWVhcj4yMDE1PC9ZZWFyPjxS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54, 55</w:t>
      </w:r>
      <w:r w:rsidR="00B75C53" w:rsidRPr="00B04642">
        <w:fldChar w:fldCharType="end"/>
      </w:r>
      <w:r w:rsidRPr="00B04642">
        <w:t xml:space="preserve"> The open Cu sites in the small cavities are separated by 8.2 Å</w:t>
      </w:r>
      <w:r w:rsidRPr="00B04642" w:rsidDel="00CE7E69">
        <w:t xml:space="preserve"> </w:t>
      </w:r>
      <w:r w:rsidRPr="00B04642">
        <w:t xml:space="preserve">which limits the </w:t>
      </w:r>
      <w:r w:rsidRPr="00B04642">
        <w:lastRenderedPageBreak/>
        <w:t xml:space="preserve">size, </w:t>
      </w:r>
      <w:bookmarkStart w:id="17" w:name="_Hlk92549714"/>
      <w:r w:rsidRPr="00B04642">
        <w:t>stereochemistry</w:t>
      </w:r>
      <w:bookmarkEnd w:id="17"/>
      <w:r w:rsidRPr="00B04642">
        <w:t xml:space="preserve">, and the number analyte molecules that could be adsorbed at those sites </w:t>
      </w:r>
      <w:r w:rsidR="00B75C53" w:rsidRPr="00B04642">
        <w:fldChar w:fldCharType="begin"/>
      </w:r>
      <w:r w:rsidR="00B75C53" w:rsidRPr="00B04642">
        <w:instrText xml:space="preserve"> ADDIN EN.CITE &lt;EndNote&gt;&lt;Cite&gt;&lt;Author&gt;Dhakshinamoorthy&lt;/Author&gt;&lt;Year&gt;2017&lt;/Year&gt;&lt;RecNum&gt;1756&lt;/RecNum&gt;&lt;DisplayText&gt;&lt;style face="superscript"&gt;51&lt;/style&gt;&lt;/DisplayText&gt;&lt;record&gt;&lt;rec-number&gt;1756&lt;/rec-number&gt;&lt;foreign-keys&gt;&lt;key app="EN" db-id="fp52s05whprarver05cx2f2zsvasz9x0rfdw" timestamp="1641245124"&gt;1756&lt;/key&gt;&lt;/foreign-keys&gt;&lt;ref-type name="Journal Article"&gt;17&lt;/ref-type&gt;&lt;contributors&gt;&lt;authors&gt;&lt;author&gt;Dhakshinamoorthy, Amarajothi&lt;/author&gt;&lt;author&gt;Asiri, Abdullah M.&lt;/author&gt;&lt;author&gt;Garcia, Hermenegildo&lt;/author&gt;&lt;/authors&gt;&lt;/contributors&gt;&lt;titles&gt;&lt;title&gt;Tuneable nature of metal organic frameworks as heterogeneous solid catalysts for alcohol oxidation&lt;/title&gt;&lt;secondary-title&gt;Chemical Communications&lt;/secondary-title&gt;&lt;/titles&gt;&lt;periodical&gt;&lt;full-title&gt;Chemical Communications&lt;/full-title&gt;&lt;/periodical&gt;&lt;pages&gt;10851-10869&lt;/pages&gt;&lt;volume&gt;53&lt;/volume&gt;&lt;number&gt;79&lt;/number&gt;&lt;dates&gt;&lt;year&gt;2017&lt;/year&gt;&lt;/dates&gt;&lt;publisher&gt;The Royal Society of Chemistry&lt;/publisher&gt;&lt;isbn&gt;1359-7345&lt;/isbn&gt;&lt;work-type&gt;10.1039/C7CC05927B&lt;/work-type&gt;&lt;urls&gt;&lt;related-urls&gt;&lt;url&gt;http://dx.doi.org/10.1039/C7CC05927B&lt;/url&gt;&lt;/related-urls&gt;&lt;/urls&gt;&lt;electronic-resource-num&gt;10.1039/C7CC05927B&lt;/electronic-resource-num&gt;&lt;/record&gt;&lt;/Cite&gt;&lt;/EndNote&gt;</w:instrText>
      </w:r>
      <w:r w:rsidR="00B75C53" w:rsidRPr="00B04642">
        <w:fldChar w:fldCharType="separate"/>
      </w:r>
      <w:r w:rsidR="00B75C53" w:rsidRPr="00B04642">
        <w:rPr>
          <w:noProof/>
          <w:vertAlign w:val="superscript"/>
        </w:rPr>
        <w:t>51</w:t>
      </w:r>
      <w:r w:rsidR="00B75C53" w:rsidRPr="00B04642">
        <w:fldChar w:fldCharType="end"/>
      </w:r>
      <w:r w:rsidRPr="00B04642">
        <w:t xml:space="preserve">. Small aliphatic alcohol molecules and similar sized polar molecules reversibly adsorb at the available open metal centers in MOF cavity causing the cavity to expand and inducing changes in its physicochemical properties, such as decreased thermal conductivity </w:t>
      </w:r>
      <w:r w:rsidR="00B75C53" w:rsidRPr="00B04642">
        <w:fldChar w:fldCharType="begin"/>
      </w:r>
      <w:r w:rsidR="00B75C53" w:rsidRPr="00B04642">
        <w:instrText xml:space="preserve"> ADDIN EN.CITE &lt;EndNote&gt;&lt;Cite&gt;&lt;Author&gt;DeCoster&lt;/Author&gt;&lt;Year&gt;2022&lt;/Year&gt;&lt;RecNum&gt;1801&lt;/RecNum&gt;&lt;DisplayText&gt;&lt;style face="superscript"&gt;26&lt;/style&gt;&lt;/DisplayText&gt;&lt;record&gt;&lt;rec-number&gt;1801&lt;/rec-number&gt;&lt;foreign-keys&gt;&lt;key app="EN" db-id="fp52s05whprarver05cx2f2zsvasz9x0rfdw" timestamp="1646843556"&gt;1801&lt;/key&gt;&lt;/foreign-keys&gt;&lt;ref-type name="Journal Article"&gt;17&lt;/ref-type&gt;&lt;contributors&gt;&lt;authors&gt;&lt;author&gt;DeCoster, Mallory E.&lt;/author&gt;&lt;author&gt;Babaei, Hasan&lt;/author&gt;&lt;author&gt;Jung, Sangeun S.&lt;/author&gt;&lt;author&gt;Hassan, Zeinab M.&lt;/author&gt;&lt;author&gt;Gaskins, John T.&lt;/author&gt;&lt;author&gt;Giri, Ashutosh&lt;/author&gt;&lt;author&gt;Tiernan, Emma M.&lt;/author&gt;&lt;author&gt;Tomko, John A.&lt;/author&gt;&lt;author&gt;Baumgart, Helmut&lt;/author&gt;&lt;author&gt;Norris, Pamela M.&lt;/author&gt;&lt;author&gt;McGaughey, Alan J. H.&lt;/author&gt;&lt;author&gt;Wilmer, Christopher E.&lt;/author&gt;&lt;author&gt;Redel, Engelbert&lt;/author&gt;&lt;author&gt;Giri, Gaurav&lt;/author&gt;&lt;author&gt;Hopkins, Patrick E.&lt;/author&gt;&lt;/authors&gt;&lt;/contributors&gt;&lt;titles&gt;&lt;title&gt;Hybridization from Guest–Host Interactions Reduces the Thermal Conductivity of Metal–Organic Frameworks&lt;/title&gt;&lt;secondary-title&gt;Journal of the American Chemical Society&lt;/secondary-title&gt;&lt;/titles&gt;&lt;periodical&gt;&lt;full-title&gt;Journal of the American Chemical Society&lt;/full-title&gt;&lt;/periodical&gt;&lt;pages&gt;3603-3613&lt;/pages&gt;&lt;volume&gt;144&lt;/volume&gt;&lt;number&gt;8&lt;/number&gt;&lt;dates&gt;&lt;year&gt;2022&lt;/year&gt;&lt;pub-dates&gt;&lt;date&gt;2022/03/02&lt;/date&gt;&lt;/pub-dates&gt;&lt;/dates&gt;&lt;publisher&gt;American Chemical Society&lt;/publisher&gt;&lt;isbn&gt;0002-7863&lt;/isbn&gt;&lt;urls&gt;&lt;related-urls&gt;&lt;url&gt;https://doi.org/10.1021/jacs.1c12545&lt;/url&gt;&lt;/related-urls&gt;&lt;/urls&gt;&lt;electronic-resource-num&gt;10.1021/jacs.1c12545&lt;/electronic-resource-num&gt;&lt;/record&gt;&lt;/Cite&gt;&lt;/EndNote&gt;</w:instrText>
      </w:r>
      <w:r w:rsidR="00B75C53" w:rsidRPr="00B04642">
        <w:fldChar w:fldCharType="separate"/>
      </w:r>
      <w:r w:rsidR="00B75C53" w:rsidRPr="00B04642">
        <w:rPr>
          <w:noProof/>
          <w:vertAlign w:val="superscript"/>
        </w:rPr>
        <w:t>26</w:t>
      </w:r>
      <w:r w:rsidR="00B75C53" w:rsidRPr="00B04642">
        <w:fldChar w:fldCharType="end"/>
      </w:r>
      <w:r w:rsidRPr="00B04642">
        <w:t xml:space="preserve"> and the electrical conductivity of the MOF</w:t>
      </w:r>
      <w:r w:rsidR="00B75C53" w:rsidRPr="00B04642">
        <w:fldChar w:fldCharType="begin">
          <w:fldData xml:space="preserve">PEVuZE5vdGU+PENpdGU+PEF1dGhvcj5DYWx2bzwvQXV0aG9yPjxZZWFyPjIwMjA8L1llYXI+PFJl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</w:fldData>
        </w:fldChar>
      </w:r>
      <w:r w:rsidR="00B75C53" w:rsidRPr="00B04642">
        <w:instrText xml:space="preserve"> ADDIN EN.CITE </w:instrText>
      </w:r>
      <w:r w:rsidR="00B75C53" w:rsidRPr="00B04642">
        <w:fldChar w:fldCharType="begin">
          <w:fldData xml:space="preserve">PEVuZE5vdGU+PENpdGU+PEF1dGhvcj5DYWx2bzwvQXV0aG9yPjxZZWFyPjIwMjA8L1llYXI+PFJl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13, 56, 57</w:t>
      </w:r>
      <w:r w:rsidR="00B75C53" w:rsidRPr="00B04642">
        <w:fldChar w:fldCharType="end"/>
      </w:r>
      <w:r w:rsidRPr="00B04642">
        <w:t>. Experimental data suggest that charge transfer between the adsorbed analyte and the open metal sites, occur within the pores of the MOF framework</w:t>
      </w:r>
      <w:r w:rsidR="00B75C53" w:rsidRPr="00B04642">
        <w:fldChar w:fldCharType="begin"/>
      </w:r>
      <w:r w:rsidR="00B75C53" w:rsidRPr="00B04642">
        <w:instrText xml:space="preserve"> ADDIN EN.CITE &lt;EndNote&gt;&lt;Cite&gt;&lt;Author&gt;Koo&lt;/Author&gt;&lt;Year&gt;2019&lt;/Year&gt;&lt;RecNum&gt;1840&lt;/RecNum&gt;&lt;DisplayText&gt;&lt;style face="superscript"&gt;12&lt;/style&gt;&lt;/DisplayText&gt;&lt;record&gt;&lt;rec-number&gt;1840&lt;/rec-number&gt;&lt;foreign-keys&gt;&lt;key app="EN" db-id="fp52s05whprarver05cx2f2zsvasz9x0rfdw" timestamp="1650485802"&gt;1840&lt;/key&gt;&lt;/foreign-keys&gt;&lt;ref-type name="Journal Article"&gt;17&lt;/ref-type&gt;&lt;contributors&gt;&lt;authors&gt;&lt;author&gt;Koo, Won-Tae&lt;/author&gt;&lt;author&gt;Jang, Ji-Soo&lt;/author&gt;&lt;author&gt;Kim, Il-Doo&lt;/author&gt;&lt;/authors&gt;&lt;/contributors&gt;&lt;titles&gt;&lt;title&gt;Metal-Organic Frameworks for Chemiresistive Sensors&lt;/title&gt;&lt;secondary-title&gt;Chem&lt;/secondary-title&gt;&lt;/titles&gt;&lt;periodical&gt;&lt;full-title&gt;Chem&lt;/full-title&gt;&lt;/periodical&gt;&lt;pages&gt;1938-1963&lt;/pages&gt;&lt;volume&gt;5&lt;/volume&gt;&lt;number&gt;8&lt;/number&gt;&lt;section&gt;1938&lt;/section&gt;&lt;dates&gt;&lt;year&gt;2019&lt;/year&gt;&lt;/dates&gt;&lt;isbn&gt;24519294&lt;/isbn&gt;&lt;urls&gt;&lt;/urls&gt;&lt;electronic-resource-num&gt;10.1016/j.chempr.2019.04.013&lt;/electronic-resource-num&gt;&lt;/record&gt;&lt;/Cite&gt;&lt;/EndNote&gt;</w:instrText>
      </w:r>
      <w:r w:rsidR="00B75C53" w:rsidRPr="00B04642">
        <w:fldChar w:fldCharType="separate"/>
      </w:r>
      <w:r w:rsidR="00B75C53" w:rsidRPr="00B04642">
        <w:rPr>
          <w:noProof/>
          <w:vertAlign w:val="superscript"/>
        </w:rPr>
        <w:t>12</w:t>
      </w:r>
      <w:r w:rsidR="00B75C53" w:rsidRPr="00B04642">
        <w:fldChar w:fldCharType="end"/>
      </w:r>
      <w:r w:rsidRPr="00B04642">
        <w:t>. The adsorption at the metal sites</w:t>
      </w:r>
      <w:r w:rsidR="00332B47" w:rsidRPr="00B04642">
        <w:t xml:space="preserve"> </w:t>
      </w:r>
      <w:r w:rsidRPr="00B04642">
        <w:t xml:space="preserve">also results in change in interfacial polarization and permittivity which should be readily detected by microwave energy dissipation </w:t>
      </w:r>
      <w:r w:rsidR="00B75C53" w:rsidRPr="00B04642">
        <w:fldChar w:fldCharType="begin"/>
      </w:r>
      <w:r w:rsidR="00B75C53" w:rsidRPr="00B04642">
        <w:instrText xml:space="preserve"> ADDIN EN.CITE &lt;EndNote&gt;&lt;Cite&gt;&lt;Author&gt;Sachdeva&lt;/Author&gt;&lt;Year&gt;2017&lt;/Year&gt;&lt;RecNum&gt;1804&lt;/RecNum&gt;&lt;DisplayText&gt;&lt;style face="superscript"&gt;58&lt;/style&gt;&lt;/DisplayText&gt;&lt;record&gt;&lt;rec-number&gt;1804&lt;/rec-number&gt;&lt;foreign-keys&gt;&lt;key app="EN" db-id="fp52s05whprarver05cx2f2zsvasz9x0rfdw" timestamp="1647286303"&gt;1804&lt;/key&gt;&lt;/foreign-keys&gt;&lt;ref-type name="Journal Article"&gt;17&lt;/ref-type&gt;&lt;contributors&gt;&lt;authors&gt;&lt;author&gt;Sachdeva, Sumit&lt;/author&gt;&lt;author&gt;Koper, Sander J. H.&lt;/author&gt;&lt;author&gt;Sabetghadam, Anahid&lt;/author&gt;&lt;author&gt;Soccol, Dimitri&lt;/author&gt;&lt;author&gt;Gravesteijn, Dirk J.&lt;/author&gt;&lt;author&gt;Kapteijn, Freek&lt;/author&gt;&lt;author&gt;Sudhölter, Ernst J. R.&lt;/author&gt;&lt;author&gt;Gascon, Jorge&lt;/author&gt;&lt;author&gt;de Smet, Louis C. P. M.&lt;/author&gt;&lt;/authors&gt;&lt;/contributors&gt;&lt;titles&gt;&lt;title&gt;Gas Phase Sensing of Alcohols by Metal Organic Framework-Polymer Composite Materials&lt;/title&gt;&lt;secondary-title&gt;ACS applied materials &amp;amp; interfaces&lt;/secondary-title&gt;&lt;alt-title&gt;ACS Appl Mater Interfaces&lt;/alt-title&gt;&lt;/titles&gt;&lt;periodical&gt;&lt;full-title&gt;ACS Applied Materials &amp;amp; Interfaces&lt;/full-title&gt;&lt;/periodical&gt;&lt;pages&gt;24926-24935&lt;/pages&gt;&lt;volume&gt;9&lt;/volume&gt;&lt;number&gt;29&lt;/number&gt;&lt;edition&gt;2017/04/25&lt;/edition&gt;&lt;keywords&gt;&lt;keyword&gt;capacitive detection&lt;/keyword&gt;&lt;keyword&gt;composites&lt;/keyword&gt;&lt;keyword&gt;gas sensors&lt;/keyword&gt;&lt;keyword&gt;impedance spectroscopy&lt;/keyword&gt;&lt;keyword&gt;metal organic frameworks&lt;/keyword&gt;&lt;keyword&gt;mixed matrix membranes&lt;/keyword&gt;&lt;/keywords&gt;&lt;dates&gt;&lt;year&gt;2017&lt;/year&gt;&lt;/dates&gt;&lt;publisher&gt;American Chemical Society&lt;/publisher&gt;&lt;isbn&gt;1944-8252&amp;#xD;1944-8244&lt;/isbn&gt;&lt;accession-num&gt;28440621&lt;/accession-num&gt;&lt;urls&gt;&lt;related-urls&gt;&lt;url&gt;https://pubmed.ncbi.nlm.nih.gov/28440621&lt;/url&gt;&lt;url&gt;https://www.ncbi.nlm.nih.gov/pmc/articles/PMC5532685/&lt;/url&gt;&lt;/related-urls&gt;&lt;/urls&gt;&lt;electronic-resource-num&gt;10.1021/acsami.7b02630&lt;/electronic-resource-num&gt;&lt;remote-database-name&gt;PubMed&lt;/remote-database-name&gt;&lt;language&gt;eng&lt;/language&gt;&lt;/record&gt;&lt;/Cite&gt;&lt;/EndNote&gt;</w:instrText>
      </w:r>
      <w:r w:rsidR="00B75C53" w:rsidRPr="00B04642">
        <w:fldChar w:fldCharType="separate"/>
      </w:r>
      <w:r w:rsidR="00B75C53" w:rsidRPr="00B04642">
        <w:rPr>
          <w:noProof/>
          <w:vertAlign w:val="superscript"/>
        </w:rPr>
        <w:t>58</w:t>
      </w:r>
      <w:r w:rsidR="00B75C53" w:rsidRPr="00B04642">
        <w:fldChar w:fldCharType="end"/>
      </w:r>
      <w:r w:rsidRPr="00B04642">
        <w:t xml:space="preserve">. </w:t>
      </w:r>
    </w:p>
    <w:p w14:paraId="5B3C8356" w14:textId="33F428EE" w:rsidR="004779E5" w:rsidRPr="00B04642" w:rsidRDefault="004779E5" w:rsidP="004779E5">
      <w:pPr>
        <w:pStyle w:val="MDPI31text"/>
      </w:pPr>
      <w:r w:rsidRPr="00B04642">
        <w:t xml:space="preserve">Copper MOFs are widely used as catalysts for alcohol oxidation, due to the intrinsic activity of copper as an oxidizing catalyst </w:t>
      </w:r>
      <w:r w:rsidR="00B75C53" w:rsidRPr="00B04642">
        <w:fldChar w:fldCharType="begin"/>
      </w:r>
      <w:r w:rsidR="00B75C53" w:rsidRPr="00B04642">
        <w:instrText xml:space="preserve"> ADDIN EN.CITE &lt;EndNote&gt;&lt;Cite&gt;&lt;Author&gt;Dhakshinamoorthy&lt;/Author&gt;&lt;Year&gt;2017&lt;/Year&gt;&lt;RecNum&gt;1756&lt;/RecNum&gt;&lt;DisplayText&gt;&lt;style face="superscript"&gt;51&lt;/style&gt;&lt;/DisplayText&gt;&lt;record&gt;&lt;rec-number&gt;1756&lt;/rec-number&gt;&lt;foreign-keys&gt;&lt;key app="EN" db-id="fp52s05whprarver05cx2f2zsvasz9x0rfdw" timestamp="1641245124"&gt;1756&lt;/key&gt;&lt;/foreign-keys&gt;&lt;ref-type name="Journal Article"&gt;17&lt;/ref-type&gt;&lt;contributors&gt;&lt;authors&gt;&lt;author&gt;Dhakshinamoorthy, Amarajothi&lt;/author&gt;&lt;author&gt;Asiri, Abdullah M.&lt;/author&gt;&lt;author&gt;Garcia, Hermenegildo&lt;/author&gt;&lt;/authors&gt;&lt;/contributors&gt;&lt;titles&gt;&lt;title&gt;Tuneable nature of metal organic frameworks as heterogeneous solid catalysts for alcohol oxidation&lt;/title&gt;&lt;secondary-title&gt;Chemical Communications&lt;/secondary-title&gt;&lt;/titles&gt;&lt;periodical&gt;&lt;full-title&gt;Chemical Communications&lt;/full-title&gt;&lt;/periodical&gt;&lt;pages&gt;10851-10869&lt;/pages&gt;&lt;volume&gt;53&lt;/volume&gt;&lt;number&gt;79&lt;/number&gt;&lt;dates&gt;&lt;year&gt;2017&lt;/year&gt;&lt;/dates&gt;&lt;publisher&gt;The Royal Society of Chemistry&lt;/publisher&gt;&lt;isbn&gt;1359-7345&lt;/isbn&gt;&lt;work-type&gt;10.1039/C7CC05927B&lt;/work-type&gt;&lt;urls&gt;&lt;related-urls&gt;&lt;url&gt;http://dx.doi.org/10.1039/C7CC05927B&lt;/url&gt;&lt;/related-urls&gt;&lt;/urls&gt;&lt;electronic-resource-num&gt;10.1039/C7CC05927B&lt;/electronic-resource-num&gt;&lt;/record&gt;&lt;/Cite&gt;&lt;/EndNote&gt;</w:instrText>
      </w:r>
      <w:r w:rsidR="00B75C53" w:rsidRPr="00B04642">
        <w:fldChar w:fldCharType="separate"/>
      </w:r>
      <w:r w:rsidR="00B75C53" w:rsidRPr="00B04642">
        <w:rPr>
          <w:noProof/>
          <w:vertAlign w:val="superscript"/>
        </w:rPr>
        <w:t>51</w:t>
      </w:r>
      <w:r w:rsidR="00B75C53" w:rsidRPr="00B04642">
        <w:fldChar w:fldCharType="end"/>
      </w:r>
      <w:r w:rsidRPr="00B04642">
        <w:t>. For example, Guo et al have demonstrated that mixed-metal CuPd-HKUST-1 MOF exhibits superior catalytic performance compared to the pristine HKUST-1 for the selective aerobic oxidation of benzyl alcohol to benzaldehyde</w:t>
      </w:r>
      <w:r w:rsidR="00B75C53" w:rsidRPr="00B04642">
        <w:fldChar w:fldCharType="begin"/>
      </w:r>
      <w:r w:rsidR="00B75C53" w:rsidRPr="00B04642">
        <w:instrText xml:space="preserve"> ADDIN EN.CITE &lt;EndNote&gt;&lt;Cite&gt;&lt;Author&gt;Guo&lt;/Author&gt;&lt;Year&gt;2018&lt;/Year&gt;&lt;RecNum&gt;1807&lt;/RecNum&gt;&lt;DisplayText&gt;&lt;style face="superscript"&gt;59&lt;/style&gt;&lt;/DisplayText&gt;&lt;record&gt;&lt;rec-number&gt;1807&lt;/rec-number&gt;&lt;foreign-keys&gt;&lt;key app="EN" db-id="fp52s05whprarver05cx2f2zsvasz9x0rfdw" timestamp="1647738135"&gt;1807&lt;/key&gt;&lt;/foreign-keys&gt;&lt;ref-type name="Journal Article"&gt;17&lt;/ref-type&gt;&lt;contributors&gt;&lt;authors&gt;&lt;author&gt;Guo, Penghu&lt;/author&gt;&lt;author&gt;Froese, Christian&lt;/author&gt;&lt;author&gt;Fu, Qi&lt;/author&gt;&lt;author&gt;Chen, Yen-Ting&lt;/author&gt;&lt;author&gt;Peng, Baoxiang&lt;/author&gt;&lt;author&gt;Kleist, Wolfgang&lt;/author&gt;&lt;author&gt;Fischer, Roland A.&lt;/author&gt;&lt;author&gt;Muhler, Martin&lt;/author&gt;&lt;author&gt;Wang, Yuemin&lt;/author&gt;&lt;/authors&gt;&lt;/contributors&gt;&lt;titles&gt;&lt;title&gt;CuPd Mixed-Metal HKUST-1 as a Catalyst for Aerobic Alcohol Oxidation&lt;/title&gt;&lt;secondary-title&gt;The Journal of Physical Chemistry C&lt;/secondary-title&gt;&lt;/titles&gt;&lt;periodical&gt;&lt;full-title&gt;The Journal of Physical Chemistry C&lt;/full-title&gt;&lt;/periodical&gt;&lt;pages&gt;21433-21440&lt;/pages&gt;&lt;volume&gt;122&lt;/volume&gt;&lt;number&gt;37&lt;/number&gt;&lt;dates&gt;&lt;year&gt;2018&lt;/year&gt;&lt;pub-dates&gt;&lt;date&gt;2018/09/20&lt;/date&gt;&lt;/pub-dates&gt;&lt;/dates&gt;&lt;publisher&gt;American Chemical Society&lt;/publisher&gt;&lt;isbn&gt;1932-7447&lt;/isbn&gt;&lt;urls&gt;&lt;related-urls&gt;&lt;url&gt;https://doi.org/10.1021/acs.jpcc.8b05882&lt;/url&gt;&lt;/related-urls&gt;&lt;/urls&gt;&lt;electronic-resource-num&gt;10.1021/acs.jpcc.8b05882&lt;/electronic-resource-num&gt;&lt;/record&gt;&lt;/Cite&gt;&lt;/EndNote&gt;</w:instrText>
      </w:r>
      <w:r w:rsidR="00B75C53" w:rsidRPr="00B04642">
        <w:fldChar w:fldCharType="separate"/>
      </w:r>
      <w:r w:rsidR="00B75C53" w:rsidRPr="00B04642">
        <w:rPr>
          <w:noProof/>
          <w:vertAlign w:val="superscript"/>
        </w:rPr>
        <w:t>59</w:t>
      </w:r>
      <w:r w:rsidR="00B75C53" w:rsidRPr="00B04642">
        <w:fldChar w:fldCharType="end"/>
      </w:r>
      <w:r w:rsidRPr="00B04642">
        <w:t xml:space="preserve">. </w:t>
      </w:r>
      <w:r w:rsidR="00DA39D8" w:rsidRPr="00B04642">
        <w:t>Defective HKUST-1 thin films</w:t>
      </w:r>
      <w:r w:rsidR="007652A3" w:rsidRPr="00B04642">
        <w:t xml:space="preserve"> </w:t>
      </w:r>
      <w:r w:rsidR="00B75C53" w:rsidRPr="00B04642">
        <w:fldChar w:fldCharType="begin"/>
      </w:r>
      <w:r w:rsidR="00B75C53" w:rsidRPr="00B04642">
        <w:instrText xml:space="preserve"> ADDIN EN.CITE &lt;EndNote&gt;&lt;Cite&gt;&lt;Author&gt;Heinke&lt;/Author&gt;&lt;Year&gt;2019&lt;/Year&gt;&lt;RecNum&gt;1865&lt;/RecNum&gt;&lt;DisplayText&gt;&lt;style face="superscript"&gt;60&lt;/style&gt;&lt;/DisplayText&gt;&lt;record&gt;&lt;rec-number&gt;1865&lt;/rec-number&gt;&lt;foreign-keys&gt;&lt;key app="EN" db-id="fp52s05whprarver05cx2f2zsvasz9x0rfdw" timestamp="1654887267"&gt;1865&lt;/key&gt;&lt;/foreign-keys&gt;&lt;ref-type name="Journal Article"&gt;17&lt;/ref-type&gt;&lt;contributors&gt;&lt;authors&gt;&lt;author&gt;Heinke, Lars&lt;/author&gt;&lt;author&gt;Wöll, Christof&lt;/author&gt;&lt;/authors&gt;&lt;/contributors&gt;&lt;titles&gt;&lt;title&gt;Surface-Mounted Metal–Organic Frameworks: Crystalline and Porous Molecular Assemblies for Fundamental Insights and Advanced Applications&lt;/title&gt;&lt;secondary-title&gt;Advanced Materials&lt;/secondary-title&gt;&lt;/titles&gt;&lt;periodical&gt;&lt;full-title&gt;Advanced Materials&lt;/full-title&gt;&lt;/periodical&gt;&lt;pages&gt;1806324&lt;/pages&gt;&lt;volume&gt;31&lt;/volume&gt;&lt;number&gt;26&lt;/number&gt;&lt;dates&gt;&lt;year&gt;2019&lt;/year&gt;&lt;/dates&gt;&lt;isbn&gt;0935-9648&lt;/isbn&gt;&lt;urls&gt;&lt;related-urls&gt;&lt;url&gt;https://onlinelibrary.wiley.com/doi/abs/10.1002/adma.201806324&lt;/url&gt;&lt;/related-urls&gt;&lt;/urls&gt;&lt;electronic-resource-num&gt;https://doi.org/10.1002/adma.201806324&lt;/electronic-resource-num&gt;&lt;/record&gt;&lt;/Cite&gt;&lt;/EndNote&gt;</w:instrText>
      </w:r>
      <w:r w:rsidR="00B75C53" w:rsidRPr="00B04642">
        <w:fldChar w:fldCharType="separate"/>
      </w:r>
      <w:r w:rsidR="00B75C53" w:rsidRPr="00B04642">
        <w:rPr>
          <w:noProof/>
          <w:vertAlign w:val="superscript"/>
        </w:rPr>
        <w:t>60</w:t>
      </w:r>
      <w:r w:rsidR="00B75C53" w:rsidRPr="00B04642">
        <w:fldChar w:fldCharType="end"/>
      </w:r>
      <w:r w:rsidR="00DA39D8" w:rsidRPr="00B04642">
        <w:t>, such as used in this work contain Cu</w:t>
      </w:r>
      <w:r w:rsidR="00DA39D8" w:rsidRPr="00B04642">
        <w:rPr>
          <w:vertAlign w:val="superscript"/>
        </w:rPr>
        <w:t>2+</w:t>
      </w:r>
      <w:r w:rsidR="00DA39D8" w:rsidRPr="00B04642">
        <w:t>/Cu</w:t>
      </w:r>
      <w:r w:rsidR="00DA39D8" w:rsidRPr="00B04642">
        <w:rPr>
          <w:vertAlign w:val="superscript"/>
        </w:rPr>
        <w:t>+</w:t>
      </w:r>
      <w:r w:rsidR="00DA39D8" w:rsidRPr="00B04642">
        <w:t xml:space="preserve"> dimers that form reactive adducts with dioxygen molecules which are probably responsible for the catalytic aerobic oxidative properties of the HKUST-1 MOF </w:t>
      </w:r>
      <w:r w:rsidR="00B75C53" w:rsidRPr="00B04642">
        <w:fldChar w:fldCharType="begin"/>
      </w:r>
      <w:r w:rsidR="00B75C53" w:rsidRPr="00B04642">
        <w:instrText xml:space="preserve"> ADDIN EN.CITE &lt;EndNote&gt;&lt;Cite&gt;&lt;Author&gt;Wang&lt;/Author&gt;&lt;Year&gt;2020&lt;/Year&gt;&lt;RecNum&gt;1850&lt;/RecNum&gt;&lt;DisplayText&gt;&lt;style face="superscript"&gt;61&lt;/style&gt;&lt;/DisplayText&gt;&lt;record&gt;&lt;rec-number&gt;1850&lt;/rec-number&gt;&lt;foreign-keys&gt;&lt;key app="EN" db-id="fp52s05whprarver05cx2f2zsvasz9x0rfdw" timestamp="1654522780"&gt;1850&lt;/key&gt;&lt;/foreign-keys&gt;&lt;ref-type name="Journal Article"&gt;17&lt;/ref-type&gt;&lt;contributors&gt;&lt;authors&gt;&lt;author&gt;Wang, Weijia&lt;/author&gt;&lt;author&gt;Sharapa, Dmitry I.&lt;/author&gt;&lt;author&gt;Chandresh, Abhinav&lt;/author&gt;&lt;author&gt;Nefedov, Alexei&lt;/author&gt;&lt;author&gt;Heißler, Stefan&lt;/author&gt;&lt;author&gt;Heinke, Lars&lt;/author&gt;&lt;author&gt;Studt, Felix&lt;/author&gt;&lt;author&gt;Wang, Yuemin&lt;/author&gt;&lt;author&gt;Wöll, Christof&lt;/author&gt;&lt;/authors&gt;&lt;/contributors&gt;&lt;titles&gt;&lt;title&gt;Interplay of Electronic and Steric Effects to Yield Low-Temperature CO Oxidation at Metal Single Sites in Defect-Engineered HKUST-1&lt;/title&gt;&lt;secondary-title&gt;Angewandte Chemie International Edition&lt;/secondary-title&gt;&lt;/titles&gt;&lt;periodical&gt;&lt;full-title&gt;Angewandte Chemie International Edition&lt;/full-title&gt;&lt;/periodical&gt;&lt;pages&gt;10514-10518&lt;/pages&gt;&lt;volume&gt;59&lt;/volume&gt;&lt;number&gt;26&lt;/number&gt;&lt;dates&gt;&lt;year&gt;2020&lt;/year&gt;&lt;/dates&gt;&lt;isbn&gt;1433-7851&lt;/isbn&gt;&lt;urls&gt;&lt;related-urls&gt;&lt;url&gt;https://onlinelibrary.wiley.com/doi/abs/10.1002/anie.202000385&lt;/url&gt;&lt;/related-urls&gt;&lt;/urls&gt;&lt;electronic-resource-num&gt;https://doi.org/10.1002/anie.202000385&lt;/electronic-resource-num&gt;&lt;/record&gt;&lt;/Cite&gt;&lt;/EndNote&gt;</w:instrText>
      </w:r>
      <w:r w:rsidR="00B75C53" w:rsidRPr="00B04642">
        <w:fldChar w:fldCharType="separate"/>
      </w:r>
      <w:r w:rsidR="00B75C53" w:rsidRPr="00B04642">
        <w:rPr>
          <w:noProof/>
          <w:vertAlign w:val="superscript"/>
        </w:rPr>
        <w:t>61</w:t>
      </w:r>
      <w:r w:rsidR="00B75C53" w:rsidRPr="00B04642">
        <w:fldChar w:fldCharType="end"/>
      </w:r>
      <w:r w:rsidR="00DA39D8" w:rsidRPr="00B04642">
        <w:t xml:space="preserve">. These oxidative abilities of defects are similar to the </w:t>
      </w:r>
      <w:r w:rsidR="002224F2" w:rsidRPr="00B04642">
        <w:t>aerobic organisms, such as in respiration</w:t>
      </w:r>
      <w:r w:rsidR="00B75C53" w:rsidRPr="00B04642">
        <w:fldChar w:fldCharType="begin"/>
      </w:r>
      <w:r w:rsidR="00B75C53" w:rsidRPr="00B04642">
        <w:instrText xml:space="preserve"> ADDIN EN.CITE &lt;EndNote&gt;&lt;Cite&gt;&lt;Author&gt;Ho&lt;/Author&gt;&lt;Year&gt;1995&lt;/Year&gt;&lt;RecNum&gt;1858&lt;/RecNum&gt;&lt;DisplayText&gt;&lt;style face="superscript"&gt;62&lt;/style&gt;&lt;/DisplayText&gt;&lt;record&gt;&lt;rec-number&gt;1858&lt;/rec-number&gt;&lt;foreign-keys&gt;&lt;key app="EN" db-id="fp52s05whprarver05cx2f2zsvasz9x0rfdw" timestamp="1654877456"&gt;1858&lt;/key&gt;&lt;/foreign-keys&gt;&lt;ref-type name="Book Section"&gt;5&lt;/ref-type&gt;&lt;contributors&gt;&lt;authors&gt;&lt;author&gt;Ho, Raymond Y. N.&lt;/author&gt;&lt;author&gt;Liebman, Joel F.&lt;/author&gt;&lt;author&gt;Valentine, Joan Selverstone&lt;/author&gt;&lt;/authors&gt;&lt;secondary-authors&gt;&lt;author&gt;Valentine, Joan Selverstone&lt;/author&gt;&lt;author&gt;Foote, Christopher S.&lt;/author&gt;&lt;author&gt;Greenberg, Arthur&lt;/author&gt;&lt;author&gt;Liebman, Joel F.&lt;/author&gt;&lt;/secondary-authors&gt;&lt;/contributors&gt;&lt;titles&gt;&lt;title&gt;Biological Reactions of Dioxygen: An Introduction&lt;/title&gt;&lt;secondary-title&gt;Active Oxygen in Biochemistry&lt;/secondary-title&gt;&lt;/titles&gt;&lt;pages&gt;1-36&lt;/pages&gt;&lt;dates&gt;&lt;year&gt;1995&lt;/year&gt;&lt;pub-dates&gt;&lt;date&gt;1995//&lt;/date&gt;&lt;/pub-dates&gt;&lt;/dates&gt;&lt;pub-location&gt;Dordrecht&lt;/pub-location&gt;&lt;publisher&gt;Springer Netherlands&lt;/publisher&gt;&lt;isbn&gt;978-94-011-0609-2&lt;/isbn&gt;&lt;urls&gt;&lt;related-urls&gt;&lt;url&gt;https://doi.org/10.1007/978-94-011-0609-2_1&lt;/url&gt;&lt;/related-urls&gt;&lt;/urls&gt;&lt;electronic-resource-num&gt;10.1007/978-94-011-0609-2_1&lt;/electronic-resource-num&gt;&lt;/record&gt;&lt;/Cite&gt;&lt;/EndNote&gt;</w:instrText>
      </w:r>
      <w:r w:rsidR="00B75C53" w:rsidRPr="00B04642">
        <w:fldChar w:fldCharType="separate"/>
      </w:r>
      <w:r w:rsidR="00B75C53" w:rsidRPr="00B04642">
        <w:rPr>
          <w:noProof/>
          <w:vertAlign w:val="superscript"/>
        </w:rPr>
        <w:t>62</w:t>
      </w:r>
      <w:r w:rsidR="00B75C53" w:rsidRPr="00B04642">
        <w:fldChar w:fldCharType="end"/>
      </w:r>
      <w:r w:rsidR="005135B6" w:rsidRPr="00B04642">
        <w:t>. C</w:t>
      </w:r>
      <w:r w:rsidR="002224F2" w:rsidRPr="00B04642">
        <w:t>opper(I)-dioxygen (O</w:t>
      </w:r>
      <w:r w:rsidR="002224F2" w:rsidRPr="00B04642">
        <w:rPr>
          <w:vertAlign w:val="subscript"/>
        </w:rPr>
        <w:t>2</w:t>
      </w:r>
      <w:r w:rsidR="002224F2" w:rsidRPr="00B04642">
        <w:t>) adducts, have been proposed intermediates in dioxygen-activating enzymes</w:t>
      </w:r>
      <w:r w:rsidR="005135B6" w:rsidRPr="00B04642">
        <w:t>; they</w:t>
      </w:r>
      <w:r w:rsidR="002224F2" w:rsidRPr="00B04642">
        <w:t xml:space="preserve"> are capable of oxidizing substrates containing weak O–H and C–H bonds. Mechanistic studies for some enzymes and model systems have supported an initial hydrogen-atom abstraction via the cupric-superoxide complex as the first step of substrate oxidation</w:t>
      </w:r>
      <w:r w:rsidR="005135B6" w:rsidRPr="00B04642">
        <w:t xml:space="preserve"> </w:t>
      </w:r>
      <w:r w:rsidR="00B75C53" w:rsidRPr="00B04642">
        <w:fldChar w:fldCharType="begin">
          <w:fldData xml:space="preserve">PEVuZE5vdGU+PENpdGU+PEF1dGhvcj5TaGVhcmVyPC9BdXRob3I+PFllYXI+MjAwNTwvWWVhcj48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</w:fldData>
        </w:fldChar>
      </w:r>
      <w:r w:rsidR="00B75C53" w:rsidRPr="00B04642">
        <w:instrText xml:space="preserve"> ADDIN EN.CITE </w:instrText>
      </w:r>
      <w:r w:rsidR="00B75C53" w:rsidRPr="00B04642">
        <w:fldChar w:fldCharType="begin">
          <w:fldData xml:space="preserve">PEVuZE5vdGU+PENpdGU+PEF1dGhvcj5TaGVhcmVyPC9BdXRob3I+PFllYXI+MjAwNTwvWWVhcj48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63, 64</w:t>
      </w:r>
      <w:r w:rsidR="00B75C53" w:rsidRPr="00B04642">
        <w:fldChar w:fldCharType="end"/>
      </w:r>
      <w:r w:rsidR="002224F2" w:rsidRPr="00B04642">
        <w:t>. In the rate-determining step, an O-coordinated alcoholate undergoes an H-abstraction reaction from the α-carbon atom of the alcoholate to genera</w:t>
      </w:r>
      <w:r w:rsidR="00754C3A" w:rsidRPr="00B04642">
        <w:t xml:space="preserve">te </w:t>
      </w:r>
      <w:r w:rsidR="002224F2" w:rsidRPr="00B04642">
        <w:t xml:space="preserve">a bound </w:t>
      </w:r>
      <w:proofErr w:type="spellStart"/>
      <w:r w:rsidR="002224F2" w:rsidRPr="00B04642">
        <w:t>ketyl</w:t>
      </w:r>
      <w:proofErr w:type="spellEnd"/>
      <w:r w:rsidR="002224F2" w:rsidRPr="00B04642">
        <w:t xml:space="preserve"> radical </w:t>
      </w:r>
      <w:r w:rsidR="00754C3A" w:rsidRPr="00B04642">
        <w:t>which</w:t>
      </w:r>
      <w:r w:rsidR="002224F2" w:rsidRPr="00B04642">
        <w:t xml:space="preserve"> then intramolecularly converted via a one-electron oxidation to the aldehyde </w:t>
      </w:r>
      <w:r w:rsidR="00754C3A" w:rsidRPr="00B04642">
        <w:t xml:space="preserve">with the </w:t>
      </w:r>
      <w:r w:rsidRPr="00B04642">
        <w:t>reduction</w:t>
      </w:r>
      <w:r w:rsidR="00754C3A" w:rsidRPr="00B04642">
        <w:t xml:space="preserve"> of the Cu (II) center</w:t>
      </w:r>
      <w:r w:rsidR="002224F2" w:rsidRPr="00B04642">
        <w:t xml:space="preserve"> </w:t>
      </w:r>
      <w:r w:rsidR="00754C3A" w:rsidRPr="00B04642">
        <w:t>into</w:t>
      </w:r>
      <w:r w:rsidR="002224F2" w:rsidRPr="00B04642">
        <w:t xml:space="preserve"> a Cu-I species</w:t>
      </w:r>
      <w:r w:rsidR="00754C3A" w:rsidRPr="00B04642">
        <w:t xml:space="preserve">, which is then later deoxidized </w:t>
      </w:r>
      <w:r w:rsidR="002224F2" w:rsidRPr="00B04642">
        <w:t>O</w:t>
      </w:r>
      <w:r w:rsidR="002224F2" w:rsidRPr="00B04642">
        <w:rPr>
          <w:vertAlign w:val="subscript"/>
        </w:rPr>
        <w:t>2</w:t>
      </w:r>
      <w:r w:rsidR="002224F2" w:rsidRPr="00B04642">
        <w:t xml:space="preserve"> </w:t>
      </w:r>
      <w:r w:rsidR="00B75C53" w:rsidRPr="00B04642">
        <w:fldChar w:fldCharType="begin"/>
      </w:r>
      <w:r w:rsidR="00B75C53" w:rsidRPr="00B04642">
        <w:instrText xml:space="preserve"> ADDIN EN.CITE &lt;EndNote&gt;&lt;Cite&gt;&lt;Author&gt;Chaudhuri&lt;/Author&gt;&lt;Year&gt;1999&lt;/Year&gt;&lt;RecNum&gt;1861&lt;/RecNum&gt;&lt;DisplayText&gt;&lt;style face="superscript"&gt;65&lt;/style&gt;&lt;/DisplayText&gt;&lt;record&gt;&lt;rec-number&gt;1861&lt;/rec-number&gt;&lt;foreign-keys&gt;&lt;key app="EN" db-id="fp52s05whprarver05cx2f2zsvasz9x0rfdw" timestamp="1654878743"&gt;1861&lt;/key&gt;&lt;/foreign-keys&gt;&lt;ref-type name="Journal Article"&gt;17&lt;/ref-type&gt;&lt;contributors&gt;&lt;authors&gt;&lt;author&gt;Chaudhuri, Phalguni&lt;/author&gt;&lt;author&gt;Hess, Martina&lt;/author&gt;&lt;author&gt;Müller, Jochen&lt;/author&gt;&lt;author&gt;Hildenbrand, Knut&lt;/author&gt;&lt;author&gt;Bill, Eckhard&lt;/author&gt;&lt;author&gt;Weyhermüller, Thomas&lt;/author&gt;&lt;author&gt;Wieghardt, Karl&lt;/author&gt;&lt;/authors&gt;&lt;/contributors&gt;&lt;titles&gt;&lt;title&gt;Aerobic Oxidation of Primary Alcohols (Including Methanol) by Copper(II)− and Zinc(II)−Phenoxyl Radical Catalysts&lt;/title&gt;&lt;secondary-title&gt;Journal of the American Chemical Society&lt;/secondary-title&gt;&lt;/titles&gt;&lt;periodical&gt;&lt;full-title&gt;Journal of the American Chemical Society&lt;/full-title&gt;&lt;/periodical&gt;&lt;pages&gt;9599-9610&lt;/pages&gt;&lt;volume&gt;121&lt;/volume&gt;&lt;number&gt;41&lt;/number&gt;&lt;dates&gt;&lt;year&gt;1999&lt;/year&gt;&lt;pub-dates&gt;&lt;date&gt;1999/10/01&lt;/date&gt;&lt;/pub-dates&gt;&lt;/dates&gt;&lt;publisher&gt;American Chemical Society&lt;/publisher&gt;&lt;isbn&gt;0002-7863&lt;/isbn&gt;&lt;urls&gt;&lt;related-urls&gt;&lt;url&gt;https://doi.org/10.1021/ja991481t&lt;/url&gt;&lt;/related-urls&gt;&lt;/urls&gt;&lt;electronic-resource-num&gt;10.1021/ja991481t&lt;/electronic-resource-num&gt;&lt;/record&gt;&lt;/Cite&gt;&lt;/EndNote&gt;</w:instrText>
      </w:r>
      <w:r w:rsidR="00B75C53" w:rsidRPr="00B04642">
        <w:fldChar w:fldCharType="separate"/>
      </w:r>
      <w:r w:rsidR="00B75C53" w:rsidRPr="00B04642">
        <w:rPr>
          <w:noProof/>
          <w:vertAlign w:val="superscript"/>
        </w:rPr>
        <w:t>65</w:t>
      </w:r>
      <w:r w:rsidR="00B75C53" w:rsidRPr="00B04642">
        <w:fldChar w:fldCharType="end"/>
      </w:r>
      <w:r w:rsidR="00754C3A" w:rsidRPr="00B04642">
        <w:t>.</w:t>
      </w:r>
      <w:r w:rsidRPr="00B04642">
        <w:t xml:space="preserve"> </w:t>
      </w:r>
      <w:r w:rsidR="00C27562" w:rsidRPr="00B04642">
        <w:t>Thus, we expect the absorbed alcohol analyte to be aerobically oxidized in the host MOF to the corresponding aldehydes</w:t>
      </w:r>
      <w:r w:rsidR="00B75C53" w:rsidRPr="00B04642">
        <w:fldChar w:fldCharType="begin"/>
      </w:r>
      <w:r w:rsidR="00B75C53" w:rsidRPr="00B04642">
        <w:instrText xml:space="preserve"> ADDIN EN.CITE &lt;EndNote&gt;&lt;Cite&gt;&lt;Author&gt;Silva&lt;/Author&gt;&lt;Year&gt;2020&lt;/Year&gt;&lt;RecNum&gt;1767&lt;/RecNum&gt;&lt;DisplayText&gt;&lt;style face="superscript"&gt;66&lt;/style&gt;&lt;/DisplayText&gt;&lt;record&gt;&lt;rec-number&gt;1767&lt;/rec-number&gt;&lt;foreign-keys&gt;&lt;key app="EN" db-id="fp52s05whprarver05cx2f2zsvasz9x0rfdw" timestamp="1641481182"&gt;1767&lt;/key&gt;&lt;/foreign-keys&gt;&lt;ref-type name="Journal Article"&gt;17&lt;/ref-type&gt;&lt;contributors&gt;&lt;authors&gt;&lt;author&gt;Silva, Telma F. S.&lt;/author&gt;&lt;author&gt;Martins, Luísa M. D. R. S.&lt;/author&gt;&lt;/authors&gt;&lt;/contributors&gt;&lt;titles&gt;&lt;title&gt;Recent Advances in Copper Catalyzed Alcohol Oxidation in Homogeneous Medium&lt;/title&gt;&lt;secondary-title&gt;Molecules&lt;/secondary-title&gt;&lt;/titles&gt;&lt;periodical&gt;&lt;full-title&gt;Molecules&lt;/full-title&gt;&lt;/periodical&gt;&lt;pages&gt;748&lt;/pages&gt;&lt;volume&gt;25&lt;/volume&gt;&lt;number&gt;3&lt;/number&gt;&lt;dates&gt;&lt;year&gt;2020&lt;/year&gt;&lt;/dates&gt;&lt;isbn&gt;1420-3049&lt;/isbn&gt;&lt;accession-num&gt;doi:10.3390/molecules25030748&lt;/accession-num&gt;&lt;urls&gt;&lt;related-urls&gt;&lt;url&gt;https://www.mdpi.com/1420-3049/25/3/748&lt;/url&gt;&lt;/related-urls&gt;&lt;/urls&gt;&lt;/record&gt;&lt;/Cite&gt;&lt;/EndNote&gt;</w:instrText>
      </w:r>
      <w:r w:rsidR="00B75C53" w:rsidRPr="00B04642">
        <w:fldChar w:fldCharType="separate"/>
      </w:r>
      <w:r w:rsidR="00B75C53" w:rsidRPr="00B04642">
        <w:rPr>
          <w:noProof/>
          <w:vertAlign w:val="superscript"/>
        </w:rPr>
        <w:t>66</w:t>
      </w:r>
      <w:r w:rsidR="00B75C53" w:rsidRPr="00B04642">
        <w:fldChar w:fldCharType="end"/>
      </w:r>
      <w:r w:rsidR="00C27562" w:rsidRPr="00B04642">
        <w:t>. Such redox reactions at the metal centers should be readily detected by BDS, because of the expected changes in the conductivity of the HKUST-1 SURMOF</w:t>
      </w:r>
      <w:r w:rsidR="00B75C53" w:rsidRPr="00B04642">
        <w:fldChar w:fldCharType="begin"/>
      </w:r>
      <w:r w:rsidR="00B75C53" w:rsidRPr="00B04642">
        <w:instrText xml:space="preserve"> ADDIN EN.CITE &lt;EndNote&gt;&lt;Cite&gt;&lt;Author&gt;Calvo&lt;/Author&gt;&lt;Year&gt;2020&lt;/Year&gt;&lt;RecNum&gt;1695&lt;/RecNum&gt;&lt;DisplayText&gt;&lt;style face="superscript"&gt;13&lt;/style&gt;&lt;/DisplayText&gt;&lt;record&gt;&lt;rec-number&gt;1695&lt;/rec-number&gt;&lt;foreign-keys&gt;&lt;key app="EN" db-id="fp52s05whprarver05cx2f2zsvasz9x0rfdw" timestamp="1628274667"&gt;1695&lt;/key&gt;&lt;/foreign-keys&gt;&lt;ref-type name="Journal Article"&gt;17&lt;/ref-type&gt;&lt;contributors&gt;&lt;authors&gt;&lt;author&gt;James J. Calvo&lt;/author&gt;&lt;author&gt;Sydney M. Angel&lt;/author&gt;&lt;author&gt;Monica C. So&lt;/author&gt;&lt;/authors&gt;&lt;/contributors&gt;&lt;titles&gt;&lt;title&gt;Charge transport in metal–organic frameworks for electronics applications&lt;/title&gt;&lt;secondary-title&gt;APL Materials&lt;/secondary-title&gt;&lt;/titles&gt;&lt;periodical&gt;&lt;full-title&gt;APL Materials&lt;/full-title&gt;&lt;/periodical&gt;&lt;pages&gt;050901&lt;/pages&gt;&lt;volume&gt;8&lt;/volume&gt;&lt;number&gt;5&lt;/number&gt;&lt;dates&gt;&lt;year&gt;2020&lt;/year&gt;&lt;/dates&gt;&lt;urls&gt;&lt;related-urls&gt;&lt;url&gt;https://aip.scitation.org/doi/abs/10.1063/1.5143590&lt;/url&gt;&lt;/related-urls&gt;&lt;/urls&gt;&lt;electronic-resource-num&gt;10.1063/1.5143590&lt;/electronic-resource-num&gt;&lt;/record&gt;&lt;/Cite&gt;&lt;/EndNote&gt;</w:instrText>
      </w:r>
      <w:r w:rsidR="00B75C53" w:rsidRPr="00B04642">
        <w:fldChar w:fldCharType="separate"/>
      </w:r>
      <w:r w:rsidR="00B75C53" w:rsidRPr="00B04642">
        <w:rPr>
          <w:noProof/>
          <w:vertAlign w:val="superscript"/>
        </w:rPr>
        <w:t>13</w:t>
      </w:r>
      <w:r w:rsidR="00B75C53" w:rsidRPr="00B04642">
        <w:fldChar w:fldCharType="end"/>
      </w:r>
      <w:r w:rsidR="00C27562" w:rsidRPr="00B04642">
        <w:t xml:space="preserve">. </w:t>
      </w:r>
      <w:r w:rsidRPr="00B04642">
        <w:t>. Furthermore, microwave (MW) irradiation is known to rapidly convert alcohols to carbonyl compounds over transition metal catalysts.</w:t>
      </w:r>
      <w:r w:rsidR="00B75C53" w:rsidRPr="00B04642">
        <w:fldChar w:fldCharType="begin"/>
      </w:r>
      <w:r w:rsidR="00B75C53" w:rsidRPr="00B04642">
        <w:instrText xml:space="preserve"> ADDIN EN.CITE &lt;EndNote&gt;&lt;Cite&gt;&lt;Author&gt;Maes&lt;/Author&gt;&lt;Year&gt;2020&lt;/Year&gt;&lt;RecNum&gt;1757&lt;/RecNum&gt;&lt;DisplayText&gt;&lt;style face="superscript"&gt;67&lt;/style&gt;&lt;/DisplayText&gt;&lt;record&gt;&lt;rec-number&gt;1757&lt;/rec-number&gt;&lt;foreign-keys&gt;&lt;key app="EN" db-id="fp52s05whprarver05cx2f2zsvasz9x0rfdw" timestamp="1641247845"&gt;1757&lt;/key&gt;&lt;/foreign-keys&gt;&lt;ref-type name="Journal Article"&gt;17&lt;/ref-type&gt;&lt;contributors&gt;&lt;authors&gt;&lt;author&gt;Maes, Bert&lt;/author&gt;&lt;author&gt;Marimuthu, Thashree&lt;/author&gt;&lt;author&gt;Alapour, Saba&lt;/author&gt;&lt;author&gt;Friedrich, Holger B.&lt;/author&gt;&lt;/authors&gt;&lt;/contributors&gt;&lt;titles&gt;&lt;title&gt;Microwave-assisted oxidation reaction of primary alcohols with sensitive functional groups to aldehydes using ruthenium diphosphorus complexes&lt;/title&gt;&lt;secondary-title&gt;Arkivoc&lt;/secondary-title&gt;&lt;/titles&gt;&lt;periodical&gt;&lt;full-title&gt;Arkivoc&lt;/full-title&gt;&lt;/periodical&gt;&lt;pages&gt;120-135&lt;/pages&gt;&lt;volume&gt;2020&lt;/volume&gt;&lt;number&gt;3&lt;/number&gt;&lt;num-vols&gt;3&lt;/num-vols&gt;&lt;edition&gt;09-25-2020&lt;/edition&gt;&lt;section&gt;120&lt;/section&gt;&lt;dates&gt;&lt;year&gt;2020&lt;/year&gt;&lt;/dates&gt;&lt;isbn&gt;1551-7012&lt;/isbn&gt;&lt;urls&gt;&lt;/urls&gt;&lt;electronic-resource-num&gt;10.24820/ark.5550190.p011.197&lt;/electronic-resource-num&gt;&lt;/record&gt;&lt;/Cite&gt;&lt;/EndNote&gt;</w:instrText>
      </w:r>
      <w:r w:rsidR="00B75C53" w:rsidRPr="00B04642">
        <w:fldChar w:fldCharType="separate"/>
      </w:r>
      <w:r w:rsidR="00B75C53" w:rsidRPr="00B04642">
        <w:rPr>
          <w:noProof/>
          <w:vertAlign w:val="superscript"/>
        </w:rPr>
        <w:t>67</w:t>
      </w:r>
      <w:r w:rsidR="00B75C53" w:rsidRPr="00B04642">
        <w:fldChar w:fldCharType="end"/>
      </w:r>
      <w:r w:rsidRPr="00B04642">
        <w:t xml:space="preserve"> MW irradiation of immobilized reactants on inorganic supports reduces the reaction time and promotes the yield, selectivity and purity of products, as the microwave irradiation promotes faster and more efficient internal heating through direct interaction between microwave energy and the reactants </w:t>
      </w:r>
      <w:r w:rsidR="00B75C53" w:rsidRPr="00B04642">
        <w:fldChar w:fldCharType="begin">
          <w:fldData xml:space="preserve">PEVuZE5vdGU+PENpdGU+PEF1dGhvcj5TdXRyYWRoYXI8L0F1dGhvcj48WWVhcj4yMDIwPC9ZZWFy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</w:fldData>
        </w:fldChar>
      </w:r>
      <w:r w:rsidR="00B75C53" w:rsidRPr="00B04642">
        <w:instrText xml:space="preserve"> ADDIN EN.CITE </w:instrText>
      </w:r>
      <w:r w:rsidR="00B75C53" w:rsidRPr="00B04642">
        <w:fldChar w:fldCharType="begin">
          <w:fldData xml:space="preserve">PEVuZE5vdGU+PENpdGU+PEF1dGhvcj5TdXRyYWRoYXI8L0F1dGhvcj48WWVhcj4yMDIwPC9ZZWFy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</w:fldData>
        </w:fldChar>
      </w:r>
      <w:r w:rsidR="00B75C53" w:rsidRPr="00B04642">
        <w:instrText xml:space="preserve"> ADDIN EN.CITE.DATA </w:instrText>
      </w:r>
      <w:r w:rsidR="00B75C53" w:rsidRPr="00B04642">
        <w:fldChar w:fldCharType="end"/>
      </w:r>
      <w:r w:rsidR="00B75C53" w:rsidRPr="00B04642">
        <w:fldChar w:fldCharType="separate"/>
      </w:r>
      <w:r w:rsidR="00B75C53" w:rsidRPr="00B04642">
        <w:rPr>
          <w:noProof/>
          <w:vertAlign w:val="superscript"/>
        </w:rPr>
        <w:t>68-70</w:t>
      </w:r>
      <w:r w:rsidR="00B75C53" w:rsidRPr="00B04642">
        <w:fldChar w:fldCharType="end"/>
      </w:r>
      <w:r w:rsidRPr="00B04642">
        <w:t>.</w:t>
      </w:r>
    </w:p>
    <w:p w14:paraId="1E8EF59A" w14:textId="505298E5" w:rsidR="000A7AC8" w:rsidRPr="00B04642" w:rsidRDefault="00C27562" w:rsidP="004779E5">
      <w:pPr>
        <w:pStyle w:val="MDPI31text"/>
      </w:pPr>
      <w:r w:rsidRPr="00B04642">
        <w:t>In analogy to the aerobic oxidation of aliphatic alcohols on ZnO, we propose conceivable elementary steps involved in the BDS detection of aliphatic alcohols in TCNQ-doped HKUST-1 SURMOF</w:t>
      </w:r>
      <w:r w:rsidR="004779E5" w:rsidRPr="00B04642">
        <w:t>. We</w:t>
      </w:r>
      <w:r w:rsidR="000A7AC8" w:rsidRPr="00B04642">
        <w:t xml:space="preserve"> expect the adsorbed aliphatic alcohol analyte at the open Cu-sites in the host MOF sites to be aerobically oxidized into aldehydes </w:t>
      </w:r>
      <w:r w:rsidR="00B75C53" w:rsidRPr="00B04642">
        <w:fldChar w:fldCharType="begin"/>
      </w:r>
      <w:r w:rsidR="00B75C53" w:rsidRPr="00B04642">
        <w:instrText xml:space="preserve"> ADDIN EN.CITE &lt;EndNote&gt;&lt;Cite&gt;&lt;Author&gt;Silva&lt;/Author&gt;&lt;Year&gt;2020&lt;/Year&gt;&lt;RecNum&gt;1767&lt;/RecNum&gt;&lt;DisplayText&gt;&lt;style face="superscript"&gt;66&lt;/style&gt;&lt;/DisplayText&gt;&lt;record&gt;&lt;rec-number&gt;1767&lt;/rec-number&gt;&lt;foreign-keys&gt;&lt;key app="EN" db-id="fp52s05whprarver05cx2f2zsvasz9x0rfdw" timestamp="1641481182"&gt;1767&lt;/key&gt;&lt;/foreign-keys&gt;&lt;ref-type name="Journal Article"&gt;17&lt;/ref-type&gt;&lt;contributors&gt;&lt;authors&gt;&lt;author&gt;Silva, Telma F. S.&lt;/author&gt;&lt;author&gt;Martins, Luísa M. D. R. S.&lt;/author&gt;&lt;/authors&gt;&lt;/contributors&gt;&lt;titles&gt;&lt;title&gt;Recent Advances in Copper Catalyzed Alcohol Oxidation in Homogeneous Medium&lt;/title&gt;&lt;secondary-title&gt;Molecules&lt;/secondary-title&gt;&lt;/titles&gt;&lt;periodical&gt;&lt;full-title&gt;Molecules&lt;/full-title&gt;&lt;/periodical&gt;&lt;pages&gt;748&lt;/pages&gt;&lt;volume&gt;25&lt;/volume&gt;&lt;number&gt;3&lt;/number&gt;&lt;dates&gt;&lt;year&gt;2020&lt;/year&gt;&lt;/dates&gt;&lt;isbn&gt;1420-3049&lt;/isbn&gt;&lt;accession-num&gt;doi:10.3390/molecules25030748&lt;/accession-num&gt;&lt;urls&gt;&lt;related-urls&gt;&lt;url&gt;https://www.mdpi.com/1420-3049/25/3/748&lt;/url&gt;&lt;/related-urls&gt;&lt;/urls&gt;&lt;/record&gt;&lt;/Cite&gt;&lt;/EndNote&gt;</w:instrText>
      </w:r>
      <w:r w:rsidR="00B75C53" w:rsidRPr="00B04642">
        <w:fldChar w:fldCharType="separate"/>
      </w:r>
      <w:r w:rsidR="00B75C53" w:rsidRPr="00B04642">
        <w:rPr>
          <w:noProof/>
          <w:vertAlign w:val="superscript"/>
        </w:rPr>
        <w:t>66</w:t>
      </w:r>
      <w:r w:rsidR="00B75C53" w:rsidRPr="00B04642">
        <w:fldChar w:fldCharType="end"/>
      </w:r>
      <w:r w:rsidR="000A7AC8" w:rsidRPr="00B04642">
        <w:t xml:space="preserve"> in a process comprised of multiple steps, each with its characteristic polarization dynamics, viz, </w:t>
      </w:r>
    </w:p>
    <w:p w14:paraId="6D70D29C" w14:textId="67780B34" w:rsidR="000A7AC8" w:rsidRPr="00B04642" w:rsidRDefault="000A7AC8" w:rsidP="000A7AC8">
      <w:pPr>
        <w:pStyle w:val="MDPI31text"/>
        <w:numPr>
          <w:ilvl w:val="0"/>
          <w:numId w:val="6"/>
        </w:numPr>
      </w:pPr>
      <w:r w:rsidRPr="00B04642">
        <w:t>Analyte molecules diffuse into size accessible cavities to coordinate to the available open Cu</w:t>
      </w:r>
      <w:r w:rsidRPr="00B04642">
        <w:rPr>
          <w:vertAlign w:val="superscript"/>
        </w:rPr>
        <w:t xml:space="preserve">2+ </w:t>
      </w:r>
      <w:r w:rsidRPr="00B04642">
        <w:t>active sites</w:t>
      </w:r>
      <w:r w:rsidR="004779E5" w:rsidRPr="00B04642">
        <w:t xml:space="preserve">, </w:t>
      </w:r>
      <w:r w:rsidR="00490252" w:rsidRPr="00B04642">
        <w:t xml:space="preserve">some of which exist </w:t>
      </w:r>
      <w:r w:rsidR="004779E5" w:rsidRPr="00B04642">
        <w:t>as Cu</w:t>
      </w:r>
      <w:r w:rsidR="004779E5" w:rsidRPr="00B04642">
        <w:rPr>
          <w:vertAlign w:val="superscript"/>
        </w:rPr>
        <w:t>2+</w:t>
      </w:r>
      <w:r w:rsidR="004779E5" w:rsidRPr="00B04642">
        <w:t>-Cu</w:t>
      </w:r>
      <w:r w:rsidR="004779E5" w:rsidRPr="00B04642">
        <w:rPr>
          <w:vertAlign w:val="superscript"/>
        </w:rPr>
        <w:t>+</w:t>
      </w:r>
      <w:r w:rsidR="004779E5" w:rsidRPr="00B04642">
        <w:t>-O</w:t>
      </w:r>
      <w:r w:rsidR="004779E5" w:rsidRPr="00B04642">
        <w:rPr>
          <w:vertAlign w:val="subscript"/>
        </w:rPr>
        <w:t>2</w:t>
      </w:r>
      <w:r w:rsidR="004779E5" w:rsidRPr="00B04642">
        <w:t xml:space="preserve"> adducts,</w:t>
      </w:r>
      <w:r w:rsidRPr="00B04642">
        <w:t xml:space="preserve"> in the HKUST-1 MOFs. This induces </w:t>
      </w:r>
      <w:r w:rsidR="00736A2B" w:rsidRPr="00B04642">
        <w:t xml:space="preserve">an </w:t>
      </w:r>
      <w:r w:rsidRPr="00B04642">
        <w:t>impedance increase in the device under test (DUT) due to distortion of the mechanical structure, as well as changes in the electronic band structure that lead to changes in the conductivity of the MOF. In a pure nitrogen ambient, the N</w:t>
      </w:r>
      <w:r w:rsidRPr="00B04642">
        <w:rPr>
          <w:vertAlign w:val="subscript"/>
        </w:rPr>
        <w:t xml:space="preserve">2 </w:t>
      </w:r>
      <w:r w:rsidRPr="00B04642">
        <w:t>adsorbs on the</w:t>
      </w:r>
      <w:r w:rsidRPr="00B04642">
        <w:rPr>
          <w:vertAlign w:val="subscript"/>
        </w:rPr>
        <w:t xml:space="preserve"> </w:t>
      </w:r>
      <w:r w:rsidRPr="00B04642">
        <w:t>metal sites</w:t>
      </w:r>
      <w:r w:rsidR="00B75C53" w:rsidRPr="00B04642">
        <w:fldChar w:fldCharType="begin"/>
      </w:r>
      <w:r w:rsidR="00B75C53" w:rsidRPr="00B04642">
        <w:instrText xml:space="preserve"> ADDIN EN.CITE &lt;EndNote&gt;&lt;Cite&gt;&lt;Author&gt;Bordiga&lt;/Author&gt;&lt;Year&gt;2007&lt;/Year&gt;&lt;RecNum&gt;1862&lt;/RecNum&gt;&lt;DisplayText&gt;&lt;style face="superscript"&gt;71&lt;/style&gt;&lt;/DisplayText&gt;&lt;record&gt;&lt;rec-number&gt;1862&lt;/rec-number&gt;&lt;foreign-keys&gt;&lt;key app="EN" db-id="fp52s05whprarver05cx2f2zsvasz9x0rfdw" timestamp="1654879567"&gt;1862&lt;/key&gt;&lt;/foreign-keys&gt;&lt;ref-type name="Journal Article"&gt;17&lt;/ref-type&gt;&lt;contributors&gt;&lt;authors&gt;&lt;author&gt;Bordiga, S.&lt;/author&gt;&lt;author&gt;Regli, L.&lt;/author&gt;&lt;author&gt;Bonino, F.&lt;/author&gt;&lt;author&gt;Groppo, E.&lt;/author&gt;&lt;author&gt;Lamberti, C.&lt;/author&gt;&lt;author&gt;Xiao, B.&lt;/author&gt;&lt;author&gt;Wheatley, P. S.&lt;/author&gt;&lt;author&gt;Morris, R. E.&lt;/author&gt;&lt;author&gt;Zecchina, A.&lt;/author&gt;&lt;/authors&gt;&lt;/contributors&gt;&lt;titles&gt;&lt;title&gt;Adsorption properties of HKUST-1 toward hydrogen and other small molecules monitored by IR&lt;/title&gt;&lt;secondary-title&gt;Physical Chemistry Chemical Physics&lt;/secondary-title&gt;&lt;/titles&gt;&lt;periodical&gt;&lt;full-title&gt;Physical Chemistry Chemical Physics&lt;/full-title&gt;&lt;/periodical&gt;&lt;pages&gt;2676-2685&lt;/pages&gt;&lt;volume&gt;9&lt;/volume&gt;&lt;number&gt;21&lt;/number&gt;&lt;dates&gt;&lt;year&gt;2007&lt;/year&gt;&lt;/dates&gt;&lt;publisher&gt;The Royal Society of Chemistry&lt;/publisher&gt;&lt;isbn&gt;1463-9076&lt;/isbn&gt;&lt;work-type&gt;10.1039/B703643D&lt;/work-type&gt;&lt;urls&gt;&lt;related-urls&gt;&lt;url&gt;http://dx.doi.org/10.1039/B703643D&lt;/url&gt;&lt;/related-urls&gt;&lt;/urls&gt;&lt;electronic-resource-num&gt;10.1039/B703643D&lt;/electronic-resource-num&gt;&lt;/record&gt;&lt;/Cite&gt;&lt;/EndNote&gt;</w:instrText>
      </w:r>
      <w:r w:rsidR="00B75C53" w:rsidRPr="00B04642">
        <w:fldChar w:fldCharType="separate"/>
      </w:r>
      <w:r w:rsidR="00B75C53" w:rsidRPr="00B04642">
        <w:rPr>
          <w:noProof/>
          <w:vertAlign w:val="superscript"/>
        </w:rPr>
        <w:t>71</w:t>
      </w:r>
      <w:r w:rsidR="00B75C53" w:rsidRPr="00B04642">
        <w:fldChar w:fldCharType="end"/>
      </w:r>
      <w:r w:rsidRPr="00B04642">
        <w:t>, but in</w:t>
      </w:r>
      <w:r w:rsidRPr="00B04642">
        <w:rPr>
          <w:vertAlign w:val="subscript"/>
        </w:rPr>
        <w:t xml:space="preserve"> </w:t>
      </w:r>
      <w:r w:rsidRPr="00B04642">
        <w:t>the presence of Lewis base molecules, such as aliphatic alcohols, the analyte is expected to displace pre-adsorbed N</w:t>
      </w:r>
      <w:r w:rsidRPr="00B04642">
        <w:rPr>
          <w:vertAlign w:val="subscript"/>
        </w:rPr>
        <w:t>2</w:t>
      </w:r>
      <w:r w:rsidRPr="00B04642">
        <w:t xml:space="preserve"> molecules from the open metal sites. </w:t>
      </w:r>
    </w:p>
    <w:p w14:paraId="1C4C9752" w14:textId="4AA78097" w:rsidR="000A7AC8" w:rsidRPr="00B04642" w:rsidRDefault="000A7AC8" w:rsidP="000A7AC8">
      <w:pPr>
        <w:pStyle w:val="MDPI31text"/>
        <w:numPr>
          <w:ilvl w:val="0"/>
          <w:numId w:val="6"/>
        </w:numPr>
      </w:pPr>
      <w:r w:rsidRPr="00B04642">
        <w:t xml:space="preserve">The aliphatic alcohol probably coordinates to the open metal center </w:t>
      </w:r>
      <w:r w:rsidR="00C655B2" w:rsidRPr="00B04642">
        <w:t>via the hydroxyl-oxygen atom</w:t>
      </w:r>
      <w:r w:rsidRPr="00B04642">
        <w:t>. The absorbed alcohol analyte is aerobically oxidized by the Cu-sites</w:t>
      </w:r>
      <w:r w:rsidR="00332B47" w:rsidRPr="00B04642">
        <w:t xml:space="preserve"> </w:t>
      </w:r>
      <w:r w:rsidR="00B75C53" w:rsidRPr="00B04642">
        <w:fldChar w:fldCharType="begin"/>
      </w:r>
      <w:r w:rsidR="00B75C53" w:rsidRPr="00B04642">
        <w:instrText xml:space="preserve"> ADDIN EN.CITE &lt;EndNote&gt;&lt;Cite&gt;&lt;Author&gt;Rubio-Giménez&lt;/Author&gt;&lt;Year&gt;2018&lt;/Year&gt;&lt;RecNum&gt;1844&lt;/RecNum&gt;&lt;DisplayText&gt;&lt;style face="superscript"&gt;72&lt;/style&gt;&lt;/DisplayText&gt;&lt;record&gt;&lt;rec-number&gt;1844&lt;/rec-number&gt;&lt;foreign-keys&gt;&lt;key app="EN" db-id="fp52s05whprarver05cx2f2zsvasz9x0rfdw" timestamp="1650671777"&gt;1844&lt;/key&gt;&lt;/foreign-keys&gt;&lt;ref-type name="Journal Article"&gt;17&lt;/ref-type&gt;&lt;contributors&gt;&lt;authors&gt;&lt;author&gt;Rubio-Giménez, Víctor&lt;/author&gt;&lt;author&gt;Almora-Barrios, Neyvis&lt;/author&gt;&lt;author&gt;Escorcia-Ariza, Garin&lt;/author&gt;&lt;author&gt;Galbiati, Marta&lt;/author&gt;&lt;author&gt;Sessolo, Michele&lt;/author&gt;&lt;author&gt;Tatay, Sergio&lt;/author&gt;&lt;author&gt;Martí-Gastaldo, Carlos&lt;/author&gt;&lt;/authors&gt;&lt;/contributors&gt;&lt;titles&gt;&lt;title&gt;Origin of the Chemiresistive Response of Ultrathin Films of Conductive Metal–Organic Frameworks&lt;/title&gt;&lt;secondary-title&gt;Angewandte Chemie International Edition&lt;/secondary-title&gt;&lt;/titles&gt;&lt;periodical&gt;&lt;full-title&gt;Angewandte Chemie International Edition&lt;/full-title&gt;&lt;/periodical&gt;&lt;pages&gt;15086-15090&lt;/pages&gt;&lt;volume&gt;57&lt;/volume&gt;&lt;number&gt;46&lt;/number&gt;&lt;dates&gt;&lt;year&gt;2018&lt;/year&gt;&lt;/dates&gt;&lt;isbn&gt;1433-7851&lt;/isbn&gt;&lt;urls&gt;&lt;related-urls&gt;&lt;url&gt;https://onlinelibrary.wiley.com/doi/abs/10.1002/anie.201808242&lt;/url&gt;&lt;/related-urls&gt;&lt;/urls&gt;&lt;electronic-resource-num&gt;https://doi.org/10.1002/anie.201808242&lt;/electronic-resource-num&gt;&lt;/record&gt;&lt;/Cite&gt;&lt;/EndNote&gt;</w:instrText>
      </w:r>
      <w:r w:rsidR="00B75C53" w:rsidRPr="00B04642">
        <w:fldChar w:fldCharType="separate"/>
      </w:r>
      <w:r w:rsidR="00B75C53" w:rsidRPr="00B04642">
        <w:rPr>
          <w:noProof/>
          <w:vertAlign w:val="superscript"/>
        </w:rPr>
        <w:t>72</w:t>
      </w:r>
      <w:r w:rsidR="00B75C53" w:rsidRPr="00B04642">
        <w:fldChar w:fldCharType="end"/>
      </w:r>
      <w:r w:rsidRPr="00B04642">
        <w:t xml:space="preserve"> into carbonyl compounds (e.g., aldehydes from the primary)</w:t>
      </w:r>
      <w:r w:rsidR="00827A31" w:rsidRPr="00B04642">
        <w:t xml:space="preserve"> at room temperature </w:t>
      </w:r>
      <w:r w:rsidR="00B75C53" w:rsidRPr="00B04642">
        <w:fldChar w:fldCharType="begin"/>
      </w:r>
      <w:r w:rsidR="00B75C53" w:rsidRPr="00B04642">
        <w:instrText xml:space="preserve"> ADDIN EN.CITE &lt;EndNote&gt;&lt;Cite&gt;&lt;Author&gt;Koo&lt;/Author&gt;&lt;Year&gt;2019&lt;/Year&gt;&lt;RecNum&gt;1840&lt;/RecNum&gt;&lt;DisplayText&gt;&lt;style face="superscript"&gt;12&lt;/style&gt;&lt;/DisplayText&gt;&lt;record&gt;&lt;rec-number&gt;1840&lt;/rec-number&gt;&lt;foreign-keys&gt;&lt;key app="EN" db-id="fp52s05whprarver05cx2f2zsvasz9x0rfdw" timestamp="1650485802"&gt;1840&lt;/key&gt;&lt;/foreign-keys&gt;&lt;ref-type name="Journal Article"&gt;17&lt;/ref-type&gt;&lt;contributors&gt;&lt;authors&gt;&lt;author&gt;Koo, Won-Tae&lt;/author&gt;&lt;author&gt;Jang, Ji-Soo&lt;/author&gt;&lt;author&gt;Kim, Il-Doo&lt;/author&gt;&lt;/authors&gt;&lt;/contributors&gt;&lt;titles&gt;&lt;title&gt;Metal-Organic Frameworks for Chemiresistive Sensors&lt;/title&gt;&lt;secondary-title&gt;Chem&lt;/secondary-title&gt;&lt;/titles&gt;&lt;periodical&gt;&lt;full-title&gt;Chem&lt;/full-title&gt;&lt;/periodical&gt;&lt;pages&gt;1938-1963&lt;/pages&gt;&lt;volume&gt;5&lt;/volume&gt;&lt;number&gt;8&lt;/number&gt;&lt;section&gt;1938&lt;/section&gt;&lt;dates&gt;&lt;year&gt;2019&lt;/year&gt;&lt;/dates&gt;&lt;isbn&gt;24519294&lt;/isbn&gt;&lt;urls&gt;&lt;/urls&gt;&lt;electronic-resource-num&gt;10.1016/j.chempr.2019.04.013&lt;/electronic-resource-num&gt;&lt;/record&gt;&lt;/Cite&gt;&lt;/EndNote&gt;</w:instrText>
      </w:r>
      <w:r w:rsidR="00B75C53" w:rsidRPr="00B04642">
        <w:fldChar w:fldCharType="separate"/>
      </w:r>
      <w:r w:rsidR="00B75C53" w:rsidRPr="00B04642">
        <w:rPr>
          <w:noProof/>
          <w:vertAlign w:val="superscript"/>
        </w:rPr>
        <w:t>12</w:t>
      </w:r>
      <w:r w:rsidR="00B75C53" w:rsidRPr="00B04642">
        <w:fldChar w:fldCharType="end"/>
      </w:r>
      <w:r w:rsidRPr="00B04642">
        <w:t>, with electrons transferred into the MOF from the alcohol</w:t>
      </w:r>
      <w:r w:rsidR="00C655B2" w:rsidRPr="00B04642">
        <w:t>, as discussed above</w:t>
      </w:r>
      <w:r w:rsidRPr="00B04642">
        <w:t xml:space="preserve">. This step is </w:t>
      </w:r>
      <w:r w:rsidR="00C655B2" w:rsidRPr="00B04642">
        <w:t>dependent on</w:t>
      </w:r>
      <w:r w:rsidRPr="00B04642">
        <w:t xml:space="preserve"> the presence of oxygen in the ambient within the reactor</w:t>
      </w:r>
      <w:r w:rsidR="00C655B2" w:rsidRPr="00B04642">
        <w:t xml:space="preserve">, which is required for the reoxidation of the Cu(I) to </w:t>
      </w:r>
      <w:proofErr w:type="gramStart"/>
      <w:r w:rsidR="00C655B2" w:rsidRPr="00B04642">
        <w:t>Cu(</w:t>
      </w:r>
      <w:proofErr w:type="gramEnd"/>
      <w:r w:rsidR="00C655B2" w:rsidRPr="00B04642">
        <w:t>II)</w:t>
      </w:r>
      <w:r w:rsidRPr="00B04642">
        <w:t>. The resultant carbonyl compounds, because of their increased electrophilic nature, are more polarizable, and will contribute to the observed increased insertion loss.</w:t>
      </w:r>
    </w:p>
    <w:p w14:paraId="626E7623" w14:textId="1E37B044" w:rsidR="00C655B2" w:rsidRPr="00B04642" w:rsidRDefault="000A7AC8" w:rsidP="000A7AC8">
      <w:pPr>
        <w:pStyle w:val="MDPI31text"/>
        <w:numPr>
          <w:ilvl w:val="0"/>
          <w:numId w:val="6"/>
        </w:numPr>
      </w:pPr>
      <w:r w:rsidRPr="00B04642">
        <w:lastRenderedPageBreak/>
        <w:t xml:space="preserve"> The oxidation of the adsorbed alcohol analyte in the MOF into aldehydes</w:t>
      </w:r>
      <w:r w:rsidR="00C655B2" w:rsidRPr="00B04642">
        <w:t>, in step 2</w:t>
      </w:r>
      <w:r w:rsidRPr="00B04642">
        <w:t xml:space="preserve">, may be aided by the probe microwave stimulus. </w:t>
      </w:r>
    </w:p>
    <w:p w14:paraId="1E83C767" w14:textId="72EB8491" w:rsidR="00BE6255" w:rsidRPr="00B04642" w:rsidRDefault="00C655B2" w:rsidP="00C655B2">
      <w:pPr>
        <w:pStyle w:val="MDPI31text"/>
        <w:ind w:left="2520" w:firstLine="0"/>
      </w:pPr>
      <w:r w:rsidRPr="00B04642">
        <w:t>T</w:t>
      </w:r>
      <w:r w:rsidR="000A7AC8" w:rsidRPr="00B04642">
        <w:t xml:space="preserve">here are multiple dielectric mechanisms and polarization processes inherent in the HKUST-1-analyte interactions that can be triggered using different frequencies </w:t>
      </w:r>
      <w:r w:rsidR="00B75C53" w:rsidRPr="00B04642">
        <w:fldChar w:fldCharType="begin"/>
      </w:r>
      <w:r w:rsidR="00B75C53" w:rsidRPr="00B04642">
        <w:instrText xml:space="preserve"> ADDIN EN.CITE &lt;EndNote&gt;&lt;Cite&gt;&lt;Author&gt;Babal&lt;/Author&gt;&lt;Year&gt;2019&lt;/Year&gt;&lt;RecNum&gt;1770&lt;/RecNum&gt;&lt;DisplayText&gt;&lt;style face="superscript"&gt;73&lt;/style&gt;&lt;/DisplayText&gt;&lt;record&gt;&lt;rec-number&gt;1770&lt;/rec-number&gt;&lt;foreign-keys&gt;&lt;key app="EN" db-id="fp52s05whprarver05cx2f2zsvasz9x0rfdw" timestamp="1641503642"&gt;1770&lt;/key&gt;&lt;/foreign-keys&gt;&lt;ref-type name="Journal Article"&gt;17&lt;/ref-type&gt;&lt;contributors&gt;&lt;authors&gt;&lt;author&gt;Babal, Arun S.&lt;/author&gt;&lt;author&gt;Donà, Lorenzo&lt;/author&gt;&lt;author&gt;Ryder, Matthew R.&lt;/author&gt;&lt;author&gt;Titov, Kirill&lt;/author&gt;&lt;author&gt;Chaudhari, Abhijeet K.&lt;/author&gt;&lt;author&gt;Zeng, Zhixin&lt;/author&gt;&lt;author&gt;Kelley, Chris S.&lt;/author&gt;&lt;author&gt;Frogley, Mark D.&lt;/author&gt;&lt;author&gt;Cinque, Gianfelice&lt;/author&gt;&lt;author&gt;Civalleri, Bartolomeo&lt;/author&gt;&lt;author&gt;Tan, Jin-Chong&lt;/author&gt;&lt;/authors&gt;&lt;/contributors&gt;&lt;titles&gt;&lt;title&gt;Impact of Pressure and Temperature on the Broadband Dielectric Response of the HKUST-1 Metal–Organic Framework&lt;/title&gt;&lt;secondary-title&gt;The Journal of Physical Chemistry C&lt;/secondary-title&gt;&lt;/titles&gt;&lt;periodical&gt;&lt;full-title&gt;The Journal of Physical Chemistry C&lt;/full-title&gt;&lt;/periodical&gt;&lt;pages&gt;29427-29435&lt;/pages&gt;&lt;volume&gt;123&lt;/volume&gt;&lt;number&gt;48&lt;/number&gt;&lt;dates&gt;&lt;year&gt;2019&lt;/year&gt;&lt;pub-dates&gt;&lt;date&gt;2019/12/05&lt;/date&gt;&lt;/pub-dates&gt;&lt;/dates&gt;&lt;publisher&gt;American Chemical Society&lt;/publisher&gt;&lt;isbn&gt;1932-7447&lt;/isbn&gt;&lt;urls&gt;&lt;related-urls&gt;&lt;url&gt;https://doi.org/10.1021/acs.jpcc.9b08125&lt;/url&gt;&lt;/related-urls&gt;&lt;/urls&gt;&lt;electronic-resource-num&gt;10.1021/acs.jpcc.9b08125&lt;/electronic-resource-num&gt;&lt;/record&gt;&lt;/Cite&gt;&lt;/EndNote&gt;</w:instrText>
      </w:r>
      <w:r w:rsidR="00B75C53" w:rsidRPr="00B04642">
        <w:fldChar w:fldCharType="separate"/>
      </w:r>
      <w:r w:rsidR="00B75C53" w:rsidRPr="00B04642">
        <w:rPr>
          <w:noProof/>
          <w:vertAlign w:val="superscript"/>
        </w:rPr>
        <w:t>73</w:t>
      </w:r>
      <w:r w:rsidR="00B75C53" w:rsidRPr="00B04642">
        <w:fldChar w:fldCharType="end"/>
      </w:r>
      <w:r w:rsidR="000A7AC8" w:rsidRPr="00B04642">
        <w:t xml:space="preserve">; thus, careful analyses of the BDS spectra could afford deep mechanistic insights into the VOC detection as each event results in changes in polarization and has a characteristic relaxation frequency </w:t>
      </w:r>
      <w:r w:rsidR="00B75C53" w:rsidRPr="00B04642">
        <w:fldChar w:fldCharType="begin"/>
      </w:r>
      <w:r w:rsidR="00B75C53" w:rsidRPr="00B04642">
        <w:instrText xml:space="preserve"> ADDIN EN.CITE &lt;EndNote&gt;&lt;Cite&gt;&lt;Author&gt;Bottreau&lt;/Author&gt;&lt;Year&gt;1977&lt;/Year&gt;&lt;RecNum&gt;1763&lt;/RecNum&gt;&lt;DisplayText&gt;&lt;style face="superscript"&gt;74&lt;/style&gt;&lt;/DisplayText&gt;&lt;record&gt;&lt;rec-number&gt;1763&lt;/rec-number&gt;&lt;foreign-keys&gt;&lt;key app="EN" db-id="fp52s05whprarver05cx2f2zsvasz9x0rfdw" timestamp="1641256075"&gt;1763&lt;/key&gt;&lt;/foreign-keys&gt;&lt;ref-type name="Journal Article"&gt;17&lt;/ref-type&gt;&lt;contributors&gt;&lt;authors&gt;&lt;author&gt;André Marie Bottreau&lt;/author&gt;&lt;author&gt;Yves Dutuit&lt;/author&gt;&lt;author&gt;Jacques Moreau&lt;/author&gt;&lt;/authors&gt;&lt;/contributors&gt;&lt;titles&gt;&lt;title&gt;On a multiple reflection time domain method in dielectric spectroscopy: Application to the study of some normal primary alcohols&lt;/title&gt;&lt;secondary-title&gt;The Journal of Chemical Physics&lt;/secondary-title&gt;&lt;/titles&gt;&lt;periodical&gt;&lt;full-title&gt;The Journal of Chemical Physics&lt;/full-title&gt;&lt;/periodical&gt;&lt;pages&gt;3331-3336&lt;/pages&gt;&lt;volume&gt;66&lt;/volume&gt;&lt;number&gt;8&lt;/number&gt;&lt;dates&gt;&lt;year&gt;1977&lt;/year&gt;&lt;/dates&gt;&lt;urls&gt;&lt;related-urls&gt;&lt;url&gt;https://aip.scitation.org/doi/abs/10.1063/1.434416&lt;/url&gt;&lt;/related-urls&gt;&lt;/urls&gt;&lt;electronic-resource-num&gt;10.1063/1.434416&lt;/electronic-resource-num&gt;&lt;/record&gt;&lt;/Cite&gt;&lt;/EndNote&gt;</w:instrText>
      </w:r>
      <w:r w:rsidR="00B75C53" w:rsidRPr="00B04642">
        <w:fldChar w:fldCharType="separate"/>
      </w:r>
      <w:r w:rsidR="00B75C53" w:rsidRPr="00B04642">
        <w:rPr>
          <w:noProof/>
          <w:vertAlign w:val="superscript"/>
        </w:rPr>
        <w:t>74</w:t>
      </w:r>
      <w:r w:rsidR="00B75C53" w:rsidRPr="00B04642">
        <w:fldChar w:fldCharType="end"/>
      </w:r>
      <w:r w:rsidR="000A7AC8" w:rsidRPr="00B04642">
        <w:t xml:space="preserve">.  </w:t>
      </w:r>
    </w:p>
    <w:p w14:paraId="5C20217B" w14:textId="77777777" w:rsidR="00BE6255" w:rsidRPr="00B04642" w:rsidRDefault="00BE6255" w:rsidP="00310E2A">
      <w:pPr>
        <w:pStyle w:val="MDPI31text"/>
        <w:ind w:left="2520" w:firstLine="0"/>
      </w:pPr>
    </w:p>
    <w:p w14:paraId="2446DD42" w14:textId="2E95A636" w:rsidR="00575C4A" w:rsidRPr="00B04642" w:rsidRDefault="004744D1" w:rsidP="00310E2A">
      <w:pPr>
        <w:pStyle w:val="MDPI31text"/>
        <w:ind w:left="2520" w:firstLine="0"/>
        <w:rPr>
          <w:rFonts w:eastAsiaTheme="minorHAnsi"/>
        </w:rPr>
      </w:pPr>
      <w:r w:rsidRPr="00B04642">
        <w:rPr>
          <w:rFonts w:eastAsiaTheme="minorHAnsi"/>
        </w:rPr>
        <w:t>Nitrogen enriched air</w:t>
      </w:r>
      <w:r w:rsidR="00BE6255" w:rsidRPr="00B04642">
        <w:rPr>
          <w:rFonts w:eastAsiaTheme="minorHAnsi"/>
        </w:rPr>
        <w:t>, without ethanol,</w:t>
      </w:r>
      <w:r w:rsidRPr="00B04642">
        <w:rPr>
          <w:rFonts w:eastAsiaTheme="minorHAnsi"/>
        </w:rPr>
        <w:t xml:space="preserve"> was</w:t>
      </w:r>
      <w:r w:rsidR="00575C4A" w:rsidRPr="00B04642">
        <w:rPr>
          <w:rFonts w:eastAsiaTheme="minorHAnsi"/>
        </w:rPr>
        <w:t xml:space="preserve"> used in the initial </w:t>
      </w:r>
      <w:r w:rsidRPr="00B04642">
        <w:rPr>
          <w:rFonts w:eastAsiaTheme="minorHAnsi"/>
        </w:rPr>
        <w:t xml:space="preserve">characterization studies </w:t>
      </w:r>
      <w:r w:rsidR="00575C4A" w:rsidRPr="00B04642">
        <w:rPr>
          <w:rFonts w:eastAsiaTheme="minorHAnsi"/>
        </w:rPr>
        <w:t>to understand the impact of Lewis base coordination to the open Cu</w:t>
      </w:r>
      <w:r w:rsidR="00575C4A" w:rsidRPr="00B04642">
        <w:rPr>
          <w:rFonts w:eastAsiaTheme="minorHAnsi"/>
          <w:vertAlign w:val="superscript"/>
        </w:rPr>
        <w:t>2+</w:t>
      </w:r>
      <w:r w:rsidR="00575C4A" w:rsidRPr="00B04642">
        <w:rPr>
          <w:rFonts w:eastAsiaTheme="minorHAnsi"/>
        </w:rPr>
        <w:t xml:space="preserve"> centers in the SURMOF films, i.e., to investigate step 1 of the proposed mechanism. Figures</w:t>
      </w:r>
      <w:r w:rsidR="00933406" w:rsidRPr="00B04642">
        <w:rPr>
          <w:rFonts w:eastAsiaTheme="minorHAnsi"/>
        </w:rPr>
        <w:t xml:space="preserve"> 3</w:t>
      </w:r>
      <w:r w:rsidR="00575C4A" w:rsidRPr="00B04642">
        <w:rPr>
          <w:rFonts w:eastAsiaTheme="minorHAnsi"/>
        </w:rPr>
        <w:t xml:space="preserve"> </w:t>
      </w:r>
      <w:r w:rsidRPr="00B04642">
        <w:rPr>
          <w:rFonts w:eastAsiaTheme="minorHAnsi"/>
        </w:rPr>
        <w:t xml:space="preserve">shows the temperature dependence of microwave insertion loss (S21 amplitude) in TCNQ </w:t>
      </w:r>
      <w:r w:rsidR="007D4B95" w:rsidRPr="00B04642">
        <w:rPr>
          <w:rFonts w:eastAsiaTheme="minorHAnsi"/>
        </w:rPr>
        <w:t>doped</w:t>
      </w:r>
      <w:r w:rsidRPr="00B04642">
        <w:rPr>
          <w:rFonts w:eastAsiaTheme="minorHAnsi"/>
        </w:rPr>
        <w:t xml:space="preserve"> HKUST-1 </w:t>
      </w:r>
      <w:r w:rsidR="007D4B95" w:rsidRPr="00B04642">
        <w:rPr>
          <w:rFonts w:eastAsiaTheme="minorHAnsi"/>
        </w:rPr>
        <w:t>SUR</w:t>
      </w:r>
      <w:r w:rsidRPr="00B04642">
        <w:rPr>
          <w:rFonts w:eastAsiaTheme="minorHAnsi"/>
        </w:rPr>
        <w:t>MOF in N</w:t>
      </w:r>
      <w:r w:rsidRPr="00B04642">
        <w:rPr>
          <w:rFonts w:eastAsiaTheme="minorHAnsi"/>
          <w:vertAlign w:val="subscript"/>
        </w:rPr>
        <w:t>2</w:t>
      </w:r>
      <w:r w:rsidRPr="00B04642">
        <w:rPr>
          <w:rFonts w:eastAsiaTheme="minorHAnsi"/>
        </w:rPr>
        <w:t xml:space="preserve">-rich air. The insertion loss is higher in the nitrogen-rich environment than in </w:t>
      </w:r>
      <w:r w:rsidR="00933406" w:rsidRPr="00B04642">
        <w:rPr>
          <w:rFonts w:eastAsiaTheme="minorHAnsi"/>
        </w:rPr>
        <w:t xml:space="preserve">pure </w:t>
      </w:r>
      <w:r w:rsidR="00736A2B" w:rsidRPr="00B04642">
        <w:rPr>
          <w:rFonts w:eastAsiaTheme="minorHAnsi"/>
        </w:rPr>
        <w:t>air and</w:t>
      </w:r>
      <w:r w:rsidRPr="00B04642">
        <w:rPr>
          <w:rFonts w:eastAsiaTheme="minorHAnsi"/>
        </w:rPr>
        <w:t xml:space="preserve"> </w:t>
      </w:r>
      <w:r w:rsidR="00575C4A" w:rsidRPr="00B04642">
        <w:rPr>
          <w:rFonts w:eastAsiaTheme="minorHAnsi"/>
        </w:rPr>
        <w:t xml:space="preserve">increased with increasing temperature from 22 °C to </w:t>
      </w:r>
      <w:r w:rsidRPr="00B04642">
        <w:rPr>
          <w:rFonts w:eastAsiaTheme="minorHAnsi"/>
        </w:rPr>
        <w:t>4</w:t>
      </w:r>
      <w:r w:rsidR="00575C4A" w:rsidRPr="00B04642">
        <w:rPr>
          <w:rFonts w:eastAsiaTheme="minorHAnsi"/>
        </w:rPr>
        <w:t>0 °C</w:t>
      </w:r>
      <w:r w:rsidRPr="00B04642">
        <w:rPr>
          <w:rFonts w:eastAsiaTheme="minorHAnsi"/>
        </w:rPr>
        <w:t>, then leveled off</w:t>
      </w:r>
      <w:r w:rsidR="0009634E" w:rsidRPr="00B04642">
        <w:rPr>
          <w:rFonts w:eastAsiaTheme="minorHAnsi"/>
        </w:rPr>
        <w:t xml:space="preserve"> at higher temperatures.</w:t>
      </w:r>
      <w:r w:rsidR="00575C4A" w:rsidRPr="00B04642">
        <w:rPr>
          <w:rFonts w:eastAsiaTheme="minorHAnsi"/>
        </w:rPr>
        <w:t xml:space="preserve"> Seebeck coefficient measurements indicate holes as the majority charge carriers in TCNQ-HKUST-1 </w:t>
      </w:r>
      <w:r w:rsidR="007D4B95" w:rsidRPr="00B04642">
        <w:rPr>
          <w:rFonts w:eastAsiaTheme="minorHAnsi"/>
        </w:rPr>
        <w:t xml:space="preserve">films </w:t>
      </w:r>
      <w:r w:rsidR="00575C4A" w:rsidRPr="00B04642">
        <w:rPr>
          <w:rFonts w:eastAsiaTheme="minorHAnsi"/>
        </w:rPr>
        <w:t xml:space="preserve">at room temperature </w:t>
      </w:r>
      <w:r w:rsidR="00B75C53" w:rsidRPr="00B04642">
        <w:rPr>
          <w:rFonts w:eastAsiaTheme="minorHAnsi"/>
        </w:rPr>
        <w:fldChar w:fldCharType="begin"/>
      </w:r>
      <w:r w:rsidR="00B75C53" w:rsidRPr="00B04642">
        <w:rPr>
          <w:rFonts w:eastAsiaTheme="minorHAnsi"/>
        </w:rPr>
        <w:instrText xml:space="preserve"> ADDIN EN.CITE &lt;EndNote&gt;&lt;Cite&gt;&lt;Author&gt;Erickson&lt;/Author&gt;&lt;Year&gt;2015&lt;/Year&gt;&lt;RecNum&gt;1775&lt;/RecNum&gt;&lt;DisplayText&gt;&lt;style face="superscript"&gt;75&lt;/style&gt;&lt;/DisplayText&gt;&lt;record&gt;&lt;rec-number&gt;1775&lt;/rec-number&gt;&lt;foreign-keys&gt;&lt;key app="EN" db-id="fp52s05whprarver05cx2f2zsvasz9x0rfdw" timestamp="1641587488"&gt;1775&lt;/key&gt;&lt;/foreign-keys&gt;&lt;ref-type name="Journal Article"&gt;17&lt;/ref-type&gt;&lt;contributors&gt;&lt;authors&gt;&lt;author&gt;Erickson, Kristopher J.&lt;/author&gt;&lt;author&gt;Léonard, François&lt;/author&gt;&lt;author&gt;Stavila, Vitalie&lt;/author&gt;&lt;author&gt;Foster, Michael E.&lt;/author&gt;&lt;author&gt;Spataru, Catalin D.&lt;/author&gt;&lt;author&gt;Jones, Reese E.&lt;/author&gt;&lt;author&gt;Foley, Brian M.&lt;/author&gt;&lt;author&gt;Hopkins, Patrick E.&lt;/author&gt;&lt;author&gt;Allendorf, Mark D.&lt;/author&gt;&lt;author&gt;Talin, A. Alec&lt;/author&gt;&lt;/authors&gt;&lt;/contributors&gt;&lt;titles&gt;&lt;title&gt;Thin Film Thermoelectric Metal–Organic Framework with High Seebeck Coefficient and Low Thermal Conductivity&lt;/title&gt;&lt;secondary-title&gt;Advanced Materials&lt;/secondary-title&gt;&lt;/titles&gt;&lt;periodical&gt;&lt;full-title&gt;Advanced Materials&lt;/full-title&gt;&lt;/periodical&gt;&lt;pages&gt;3453-3459&lt;/pages&gt;&lt;volume&gt;27&lt;/volume&gt;&lt;number&gt;22&lt;/number&gt;&lt;dates&gt;&lt;year&gt;2015&lt;/year&gt;&lt;/dates&gt;&lt;isbn&gt;0935-9648&lt;/isbn&gt;&lt;urls&gt;&lt;related-urls&gt;&lt;url&gt;https://onlinelibrary.wiley.com/doi/abs/10.1002/adma.201501078&lt;/url&gt;&lt;/related-urls&gt;&lt;/urls&gt;&lt;electronic-resource-num&gt;https://doi.org/10.1002/adma.201501078&lt;/electronic-resource-num&gt;&lt;/record&gt;&lt;/Cite&gt;&lt;/EndNote&gt;</w:instrText>
      </w:r>
      <w:r w:rsidR="00B75C53" w:rsidRPr="00B04642">
        <w:rPr>
          <w:rFonts w:eastAsiaTheme="minorHAnsi"/>
        </w:rPr>
        <w:fldChar w:fldCharType="separate"/>
      </w:r>
      <w:r w:rsidR="00B75C53" w:rsidRPr="00B04642">
        <w:rPr>
          <w:rFonts w:eastAsiaTheme="minorHAnsi"/>
          <w:noProof/>
          <w:vertAlign w:val="superscript"/>
        </w:rPr>
        <w:t>75</w:t>
      </w:r>
      <w:r w:rsidR="00B75C53" w:rsidRPr="00B04642">
        <w:rPr>
          <w:rFonts w:eastAsiaTheme="minorHAnsi"/>
        </w:rPr>
        <w:fldChar w:fldCharType="end"/>
      </w:r>
      <w:r w:rsidR="00575C4A" w:rsidRPr="00B04642">
        <w:rPr>
          <w:rFonts w:eastAsiaTheme="minorHAnsi"/>
        </w:rPr>
        <w:t xml:space="preserve">, and charge transport is only in the vertical direction in the highly oriented films </w:t>
      </w:r>
      <w:r w:rsidR="00B75C53" w:rsidRPr="00B04642">
        <w:rPr>
          <w:rFonts w:eastAsiaTheme="minorHAnsi"/>
        </w:rPr>
        <w:fldChar w:fldCharType="begin"/>
      </w:r>
      <w:r w:rsidR="00B75C53" w:rsidRPr="00B04642">
        <w:rPr>
          <w:rFonts w:eastAsiaTheme="minorHAnsi"/>
        </w:rPr>
        <w:instrText xml:space="preserve"> ADDIN EN.CITE &lt;EndNote&gt;&lt;Cite&gt;&lt;Author&gt;Chen&lt;/Author&gt;&lt;Year&gt;2021&lt;/Year&gt;&lt;RecNum&gt;1676&lt;/RecNum&gt;&lt;DisplayText&gt;&lt;style face="superscript"&gt;40&lt;/style&gt;&lt;/DisplayText&gt;&lt;record&gt;&lt;rec-number&gt;1676&lt;/rec-number&gt;&lt;foreign-keys&gt;&lt;key app="EN" db-id="fp52s05whprarver05cx2f2zsvasz9x0rfdw" timestamp="1627931754"&gt;1676&lt;/key&gt;&lt;/foreign-keys&gt;&lt;ref-type name="Journal Article"&gt;17&lt;/ref-type&gt;&lt;contributors&gt;&lt;authors&gt;&lt;author&gt;Chen, Xin&lt;/author&gt;&lt;author&gt;Zhang, Kai&lt;/author&gt;&lt;author&gt;Hassan, Zeinab Mohammed&lt;/author&gt;&lt;author&gt;Redel, Engelbert&lt;/author&gt;&lt;author&gt;Baumgart, Helmut&lt;/author&gt;&lt;/authors&gt;&lt;/contributors&gt;&lt;titles&gt;&lt;title&gt;Charge Transport, Conductivity and Seebeck Coefficient in Pristine and TCNQ Loaded Preferentially Grown Metal-Organic Framework Films&lt;/title&gt;&lt;secondary-title&gt;Journal of Physics: Condensed Matter&lt;/secondary-title&gt;&lt;/titles&gt;&lt;dates&gt;&lt;year&gt;2021&lt;/year&gt;&lt;/dates&gt;&lt;isbn&gt;0953-8984&lt;/isbn&gt;&lt;urls&gt;&lt;related-urls&gt;&lt;url&gt;http://iopscience.iop.org/article/10.1088/1361-648X/abe72f&lt;/url&gt;&lt;/related-urls&gt;&lt;/urls&gt;&lt;/record&gt;&lt;/Cite&gt;&lt;/EndNote&gt;</w:instrText>
      </w:r>
      <w:r w:rsidR="00B75C53" w:rsidRPr="00B04642">
        <w:rPr>
          <w:rFonts w:eastAsiaTheme="minorHAnsi"/>
        </w:rPr>
        <w:fldChar w:fldCharType="separate"/>
      </w:r>
      <w:r w:rsidR="00B75C53" w:rsidRPr="00B04642">
        <w:rPr>
          <w:rFonts w:eastAsiaTheme="minorHAnsi"/>
          <w:noProof/>
          <w:vertAlign w:val="superscript"/>
        </w:rPr>
        <w:t>40</w:t>
      </w:r>
      <w:r w:rsidR="00B75C53" w:rsidRPr="00B04642">
        <w:rPr>
          <w:rFonts w:eastAsiaTheme="minorHAnsi"/>
        </w:rPr>
        <w:fldChar w:fldCharType="end"/>
      </w:r>
      <w:r w:rsidR="00575C4A" w:rsidRPr="00B04642">
        <w:rPr>
          <w:rFonts w:eastAsiaTheme="minorHAnsi"/>
        </w:rPr>
        <w:t xml:space="preserve">. </w:t>
      </w:r>
      <w:r w:rsidR="007D4B95" w:rsidRPr="00B04642">
        <w:rPr>
          <w:rFonts w:eastAsiaTheme="minorHAnsi"/>
        </w:rPr>
        <w:t xml:space="preserve">The observation of </w:t>
      </w:r>
      <w:r w:rsidR="00736A2B" w:rsidRPr="00B04642">
        <w:rPr>
          <w:rFonts w:eastAsiaTheme="minorHAnsi"/>
        </w:rPr>
        <w:t xml:space="preserve">the </w:t>
      </w:r>
      <w:r w:rsidR="00575C4A" w:rsidRPr="00B04642">
        <w:rPr>
          <w:rFonts w:eastAsiaTheme="minorHAnsi"/>
        </w:rPr>
        <w:t>system becom</w:t>
      </w:r>
      <w:r w:rsidR="007D4B95" w:rsidRPr="00B04642">
        <w:rPr>
          <w:rFonts w:eastAsiaTheme="minorHAnsi"/>
        </w:rPr>
        <w:t xml:space="preserve">ing more </w:t>
      </w:r>
      <w:r w:rsidR="00575C4A" w:rsidRPr="00B04642">
        <w:rPr>
          <w:rFonts w:eastAsiaTheme="minorHAnsi"/>
        </w:rPr>
        <w:t xml:space="preserve">resistive </w:t>
      </w:r>
      <w:r w:rsidR="007D4B95" w:rsidRPr="00B04642">
        <w:rPr>
          <w:rFonts w:eastAsiaTheme="minorHAnsi"/>
        </w:rPr>
        <w:t>in</w:t>
      </w:r>
      <w:r w:rsidR="00575C4A" w:rsidRPr="00B04642">
        <w:rPr>
          <w:rFonts w:eastAsiaTheme="minorHAnsi"/>
        </w:rPr>
        <w:t xml:space="preserve"> the </w:t>
      </w:r>
      <w:r w:rsidR="007D4B95" w:rsidRPr="00B04642">
        <w:rPr>
          <w:rFonts w:eastAsiaTheme="minorHAnsi"/>
        </w:rPr>
        <w:t xml:space="preserve">nitrogen-enriched-air suggests that the </w:t>
      </w:r>
      <w:r w:rsidR="00575C4A" w:rsidRPr="00B04642">
        <w:rPr>
          <w:rFonts w:eastAsiaTheme="minorHAnsi"/>
        </w:rPr>
        <w:t>N</w:t>
      </w:r>
      <w:r w:rsidR="00575C4A" w:rsidRPr="00B04642">
        <w:rPr>
          <w:rFonts w:eastAsiaTheme="minorHAnsi"/>
          <w:vertAlign w:val="subscript"/>
        </w:rPr>
        <w:t>2</w:t>
      </w:r>
      <w:r w:rsidR="00575C4A" w:rsidRPr="00B04642">
        <w:rPr>
          <w:rFonts w:eastAsiaTheme="minorHAnsi"/>
        </w:rPr>
        <w:t xml:space="preserve"> molecules (Lewis base) coordinate to the open Cu</w:t>
      </w:r>
      <w:r w:rsidR="00575C4A" w:rsidRPr="00B04642">
        <w:rPr>
          <w:rFonts w:eastAsiaTheme="minorHAnsi"/>
          <w:vertAlign w:val="superscript"/>
        </w:rPr>
        <w:t>2+</w:t>
      </w:r>
      <w:r w:rsidR="00575C4A" w:rsidRPr="00B04642">
        <w:rPr>
          <w:rFonts w:eastAsiaTheme="minorHAnsi"/>
        </w:rPr>
        <w:t xml:space="preserve"> centers </w:t>
      </w:r>
      <w:r w:rsidR="00B75C53" w:rsidRPr="00B04642">
        <w:rPr>
          <w:rFonts w:eastAsiaTheme="minorHAnsi"/>
        </w:rPr>
        <w:fldChar w:fldCharType="begin"/>
      </w:r>
      <w:r w:rsidR="00B75C53" w:rsidRPr="00B04642">
        <w:rPr>
          <w:rFonts w:eastAsiaTheme="minorHAnsi"/>
        </w:rPr>
        <w:instrText xml:space="preserve"> ADDIN EN.CITE &lt;EndNote&gt;&lt;Cite&gt;&lt;Author&gt;Strauss&lt;/Author&gt;&lt;Year&gt;2019&lt;/Year&gt;&lt;RecNum&gt;1771&lt;/RecNum&gt;&lt;DisplayText&gt;&lt;style face="superscript"&gt;76&lt;/style&gt;&lt;/DisplayText&gt;&lt;record&gt;&lt;rec-number&gt;1771&lt;/rec-number&gt;&lt;foreign-keys&gt;&lt;key app="EN" db-id="fp52s05whprarver05cx2f2zsvasz9x0rfdw" timestamp="1641580357"&gt;1771&lt;/key&gt;&lt;/foreign-keys&gt;&lt;ref-type name="Journal Article"&gt;17&lt;/ref-type&gt;&lt;contributors&gt;&lt;authors&gt;&lt;author&gt;Strauss, Ina&lt;/author&gt;&lt;author&gt;Mundstock, Alexander&lt;/author&gt;&lt;author&gt;Treger, Marvin&lt;/author&gt;&lt;author&gt;Lange, Karsten&lt;/author&gt;&lt;author&gt;Hwang, Seungtaik&lt;/author&gt;&lt;author&gt;Chmelik, Christian&lt;/author&gt;&lt;author&gt;Rusch, Pascal&lt;/author&gt;&lt;author&gt;Bigall, Nadja C.&lt;/author&gt;&lt;author&gt;Pichler, Thomas&lt;/author&gt;&lt;author&gt;Shiozawa, Hidetsugu&lt;/author&gt;&lt;author&gt;Caro, Jürgen&lt;/author&gt;&lt;/authors&gt;&lt;/contributors&gt;&lt;titles&gt;&lt;title&gt;Metal–Organic Framework Co-MOF-74-Based Host–Guest Composites for Resistive Gas Sensing&lt;/title&gt;&lt;secondary-title&gt;ACS Applied Materials &amp;amp; Interfaces&lt;/secondary-title&gt;&lt;/titles&gt;&lt;periodical&gt;&lt;full-title&gt;ACS Applied Materials &amp;amp; Interfaces&lt;/full-title&gt;&lt;/periodical&gt;&lt;pages&gt;14175-14181&lt;/pages&gt;&lt;volume&gt;11&lt;/volume&gt;&lt;number&gt;15&lt;/number&gt;&lt;dates&gt;&lt;year&gt;2019&lt;/year&gt;&lt;pub-dates&gt;&lt;date&gt;2019/04/17&lt;/date&gt;&lt;/pub-dates&gt;&lt;/dates&gt;&lt;publisher&gt;American Chemical Society&lt;/publisher&gt;&lt;isbn&gt;1944-8244&lt;/isbn&gt;&lt;urls&gt;&lt;related-urls&gt;&lt;url&gt;https://doi.org/10.1021/acsami.8b22002&lt;/url&gt;&lt;/related-urls&gt;&lt;/urls&gt;&lt;electronic-resource-num&gt;10.1021/acsami.8b22002&lt;/electronic-resource-num&gt;&lt;/record&gt;&lt;/Cite&gt;&lt;/EndNote&gt;</w:instrText>
      </w:r>
      <w:r w:rsidR="00B75C53" w:rsidRPr="00B04642">
        <w:rPr>
          <w:rFonts w:eastAsiaTheme="minorHAnsi"/>
        </w:rPr>
        <w:fldChar w:fldCharType="separate"/>
      </w:r>
      <w:r w:rsidR="00B75C53" w:rsidRPr="00B04642">
        <w:rPr>
          <w:rFonts w:eastAsiaTheme="minorHAnsi"/>
          <w:noProof/>
          <w:vertAlign w:val="superscript"/>
        </w:rPr>
        <w:t>76</w:t>
      </w:r>
      <w:r w:rsidR="00B75C53" w:rsidRPr="00B04642">
        <w:rPr>
          <w:rFonts w:eastAsiaTheme="minorHAnsi"/>
        </w:rPr>
        <w:fldChar w:fldCharType="end"/>
      </w:r>
      <w:r w:rsidR="00575C4A" w:rsidRPr="00B04642">
        <w:rPr>
          <w:rFonts w:eastAsiaTheme="minorHAnsi"/>
        </w:rPr>
        <w:t xml:space="preserve">, and reduce the concentration of the majority hole carriers </w:t>
      </w:r>
      <w:r w:rsidR="00B75C53" w:rsidRPr="00B04642">
        <w:rPr>
          <w:rFonts w:eastAsiaTheme="minorHAnsi"/>
        </w:rPr>
        <w:fldChar w:fldCharType="begin"/>
      </w:r>
      <w:r w:rsidR="00B75C53" w:rsidRPr="00B04642">
        <w:rPr>
          <w:rFonts w:eastAsiaTheme="minorHAnsi"/>
        </w:rPr>
        <w:instrText xml:space="preserve"> ADDIN EN.CITE &lt;EndNote&gt;&lt;Cite&gt;&lt;Author&gt;Erickson&lt;/Author&gt;&lt;Year&gt;2015&lt;/Year&gt;&lt;RecNum&gt;1775&lt;/RecNum&gt;&lt;DisplayText&gt;&lt;style face="superscript"&gt;75&lt;/style&gt;&lt;/DisplayText&gt;&lt;record&gt;&lt;rec-number&gt;1775&lt;/rec-number&gt;&lt;foreign-keys&gt;&lt;key app="EN" db-id="fp52s05whprarver05cx2f2zsvasz9x0rfdw" timestamp="1641587488"&gt;1775&lt;/key&gt;&lt;/foreign-keys&gt;&lt;ref-type name="Journal Article"&gt;17&lt;/ref-type&gt;&lt;contributors&gt;&lt;authors&gt;&lt;author&gt;Erickson, Kristopher J.&lt;/author&gt;&lt;author&gt;Léonard, François&lt;/author&gt;&lt;author&gt;Stavila, Vitalie&lt;/author&gt;&lt;author&gt;Foster, Michael E.&lt;/author&gt;&lt;author&gt;Spataru, Catalin D.&lt;/author&gt;&lt;author&gt;Jones, Reese E.&lt;/author&gt;&lt;author&gt;Foley, Brian M.&lt;/author&gt;&lt;author&gt;Hopkins, Patrick E.&lt;/author&gt;&lt;author&gt;Allendorf, Mark D.&lt;/author&gt;&lt;author&gt;Talin, A. Alec&lt;/author&gt;&lt;/authors&gt;&lt;/contributors&gt;&lt;titles&gt;&lt;title&gt;Thin Film Thermoelectric Metal–Organic Framework with High Seebeck Coefficient and Low Thermal Conductivity&lt;/title&gt;&lt;secondary-title&gt;Advanced Materials&lt;/secondary-title&gt;&lt;/titles&gt;&lt;periodical&gt;&lt;full-title&gt;Advanced Materials&lt;/full-title&gt;&lt;/periodical&gt;&lt;pages&gt;3453-3459&lt;/pages&gt;&lt;volume&gt;27&lt;/volume&gt;&lt;number&gt;22&lt;/number&gt;&lt;dates&gt;&lt;year&gt;2015&lt;/year&gt;&lt;/dates&gt;&lt;isbn&gt;0935-9648&lt;/isbn&gt;&lt;urls&gt;&lt;related-urls&gt;&lt;url&gt;https://onlinelibrary.wiley.com/doi/abs/10.1002/adma.201501078&lt;/url&gt;&lt;/related-urls&gt;&lt;/urls&gt;&lt;electronic-resource-num&gt;https://doi.org/10.1002/adma.201501078&lt;/electronic-resource-num&gt;&lt;/record&gt;&lt;/Cite&gt;&lt;/EndNote&gt;</w:instrText>
      </w:r>
      <w:r w:rsidR="00B75C53" w:rsidRPr="00B04642">
        <w:rPr>
          <w:rFonts w:eastAsiaTheme="minorHAnsi"/>
        </w:rPr>
        <w:fldChar w:fldCharType="separate"/>
      </w:r>
      <w:r w:rsidR="00B75C53" w:rsidRPr="00B04642">
        <w:rPr>
          <w:rFonts w:eastAsiaTheme="minorHAnsi"/>
          <w:noProof/>
          <w:vertAlign w:val="superscript"/>
        </w:rPr>
        <w:t>75</w:t>
      </w:r>
      <w:r w:rsidR="00B75C53" w:rsidRPr="00B04642">
        <w:rPr>
          <w:rFonts w:eastAsiaTheme="minorHAnsi"/>
        </w:rPr>
        <w:fldChar w:fldCharType="end"/>
      </w:r>
      <w:r w:rsidR="00575C4A" w:rsidRPr="00B04642">
        <w:rPr>
          <w:rFonts w:eastAsiaTheme="minorHAnsi"/>
        </w:rPr>
        <w:t xml:space="preserve">. The behavior </w:t>
      </w:r>
      <w:r w:rsidRPr="00B04642">
        <w:rPr>
          <w:rFonts w:eastAsiaTheme="minorHAnsi"/>
        </w:rPr>
        <w:t xml:space="preserve">of the </w:t>
      </w:r>
      <w:r w:rsidR="00575C4A" w:rsidRPr="00B04642">
        <w:rPr>
          <w:rFonts w:eastAsiaTheme="minorHAnsi"/>
        </w:rPr>
        <w:t xml:space="preserve">doped material is </w:t>
      </w:r>
      <w:r w:rsidR="007D4B95" w:rsidRPr="00B04642">
        <w:rPr>
          <w:rFonts w:eastAsiaTheme="minorHAnsi"/>
        </w:rPr>
        <w:t xml:space="preserve">also </w:t>
      </w:r>
      <w:r w:rsidR="00575C4A" w:rsidRPr="00B04642">
        <w:rPr>
          <w:rFonts w:eastAsiaTheme="minorHAnsi"/>
        </w:rPr>
        <w:t xml:space="preserve">consistent with guest induced electronic and vibrational structures changes of the SURMOF films </w:t>
      </w:r>
      <w:r w:rsidR="00B75C53" w:rsidRPr="00B04642">
        <w:rPr>
          <w:rFonts w:eastAsiaTheme="minorHAnsi"/>
        </w:rPr>
        <w:fldChar w:fldCharType="begin"/>
      </w:r>
      <w:r w:rsidR="00B75C53" w:rsidRPr="00B04642">
        <w:rPr>
          <w:rFonts w:eastAsiaTheme="minorHAnsi"/>
        </w:rPr>
        <w:instrText xml:space="preserve"> ADDIN EN.CITE &lt;EndNote&gt;&lt;Cite&gt;&lt;Author&gt;DeCoster&lt;/Author&gt;&lt;Year&gt;2022&lt;/Year&gt;&lt;RecNum&gt;1801&lt;/RecNum&gt;&lt;DisplayText&gt;&lt;style face="superscript"&gt;26&lt;/style&gt;&lt;/DisplayText&gt;&lt;record&gt;&lt;rec-number&gt;1801&lt;/rec-number&gt;&lt;foreign-keys&gt;&lt;key app="EN" db-id="fp52s05whprarver05cx2f2zsvasz9x0rfdw" timestamp="1646843556"&gt;1801&lt;/key&gt;&lt;/foreign-keys&gt;&lt;ref-type name="Journal Article"&gt;17&lt;/ref-type&gt;&lt;contributors&gt;&lt;authors&gt;&lt;author&gt;DeCoster, Mallory E.&lt;/author&gt;&lt;author&gt;Babaei, Hasan&lt;/author&gt;&lt;author&gt;Jung, Sangeun S.&lt;/author&gt;&lt;author&gt;Hassan, Zeinab M.&lt;/author&gt;&lt;author&gt;Gaskins, John T.&lt;/author&gt;&lt;author&gt;Giri, Ashutosh&lt;/author&gt;&lt;author&gt;Tiernan, Emma M.&lt;/author&gt;&lt;author&gt;Tomko, John A.&lt;/author&gt;&lt;author&gt;Baumgart, Helmut&lt;/author&gt;&lt;author&gt;Norris, Pamela M.&lt;/author&gt;&lt;author&gt;McGaughey, Alan J. H.&lt;/author&gt;&lt;author&gt;Wilmer, Christopher E.&lt;/author&gt;&lt;author&gt;Redel, Engelbert&lt;/author&gt;&lt;author&gt;Giri, Gaurav&lt;/author&gt;&lt;author&gt;Hopkins, Patrick E.&lt;/author&gt;&lt;/authors&gt;&lt;/contributors&gt;&lt;titles&gt;&lt;title&gt;Hybridization from Guest–Host Interactions Reduces the Thermal Conductivity of Metal–Organic Frameworks&lt;/title&gt;&lt;secondary-title&gt;Journal of the American Chemical Society&lt;/secondary-title&gt;&lt;/titles&gt;&lt;periodical&gt;&lt;full-title&gt;Journal of the American Chemical Society&lt;/full-title&gt;&lt;/periodical&gt;&lt;pages&gt;3603-3613&lt;/pages&gt;&lt;volume&gt;144&lt;/volume&gt;&lt;number&gt;8&lt;/number&gt;&lt;dates&gt;&lt;year&gt;2022&lt;/year&gt;&lt;pub-dates&gt;&lt;date&gt;2022/03/02&lt;/date&gt;&lt;/pub-dates&gt;&lt;/dates&gt;&lt;publisher&gt;American Chemical Society&lt;/publisher&gt;&lt;isbn&gt;0002-7863&lt;/isbn&gt;&lt;urls&gt;&lt;related-urls&gt;&lt;url&gt;https://doi.org/10.1021/jacs.1c12545&lt;/url&gt;&lt;/related-urls&gt;&lt;/urls&gt;&lt;electronic-resource-num&gt;10.1021/jacs.1c12545&lt;/electronic-resource-num&gt;&lt;/record&gt;&lt;/Cite&gt;&lt;/EndNote&gt;</w:instrText>
      </w:r>
      <w:r w:rsidR="00B75C53" w:rsidRPr="00B04642">
        <w:rPr>
          <w:rFonts w:eastAsiaTheme="minorHAnsi"/>
        </w:rPr>
        <w:fldChar w:fldCharType="separate"/>
      </w:r>
      <w:r w:rsidR="00B75C53" w:rsidRPr="00B04642">
        <w:rPr>
          <w:rFonts w:eastAsiaTheme="minorHAnsi"/>
          <w:noProof/>
          <w:vertAlign w:val="superscript"/>
        </w:rPr>
        <w:t>26</w:t>
      </w:r>
      <w:r w:rsidR="00B75C53" w:rsidRPr="00B04642">
        <w:rPr>
          <w:rFonts w:eastAsiaTheme="minorHAnsi"/>
        </w:rPr>
        <w:fldChar w:fldCharType="end"/>
      </w:r>
      <w:r w:rsidR="00575C4A" w:rsidRPr="00B04642">
        <w:rPr>
          <w:rFonts w:eastAsiaTheme="minorHAnsi"/>
        </w:rPr>
        <w:t xml:space="preserve"> </w:t>
      </w:r>
      <w:r w:rsidR="00B75C53" w:rsidRPr="00B04642">
        <w:rPr>
          <w:rFonts w:eastAsiaTheme="minorHAnsi"/>
        </w:rPr>
        <w:fldChar w:fldCharType="begin"/>
      </w:r>
      <w:r w:rsidR="00B75C53" w:rsidRPr="00B04642">
        <w:rPr>
          <w:rFonts w:eastAsiaTheme="minorHAnsi"/>
        </w:rPr>
        <w:instrText xml:space="preserve"> ADDIN EN.CITE &lt;EndNote&gt;&lt;Cite&gt;&lt;Author&gt;Liu&lt;/Author&gt;&lt;Year&gt;2015&lt;/Year&gt;&lt;RecNum&gt;1798&lt;/RecNum&gt;&lt;DisplayText&gt;&lt;style face="superscript"&gt;77&lt;/style&gt;&lt;/DisplayText&gt;&lt;record&gt;&lt;rec-number&gt;1798&lt;/rec-number&gt;&lt;foreign-keys&gt;&lt;key app="EN" db-id="fp52s05whprarver05cx2f2zsvasz9x0rfdw" timestamp="1644608715"&gt;1798&lt;/key&gt;&lt;/foreign-keys&gt;&lt;ref-type name="Journal Article"&gt;17&lt;/ref-type&gt;&lt;contributors&gt;&lt;authors&gt;&lt;author&gt;Liu, Jianxi&lt;/author&gt;&lt;author&gt;Wächter, Tobias&lt;/author&gt;&lt;author&gt;Irmler, Andreas&lt;/author&gt;&lt;author&gt;Weidler, Peter G.&lt;/author&gt;&lt;author&gt;Gliemann, Hartmut&lt;/author&gt;&lt;author&gt;Pauly, Fabian&lt;/author&gt;&lt;author&gt;Mugnaini, Veronica&lt;/author&gt;&lt;author&gt;Zharnikov, Michael&lt;/author&gt;&lt;author&gt;Wöll, Christof&lt;/author&gt;&lt;/authors&gt;&lt;/contributors&gt;&lt;titles&gt;&lt;title&gt;Electric Transport Properties of Surface-Anchored Metal–Organic Frameworks and the Effect of Ferrocene Loading&lt;/title&gt;&lt;secondary-title&gt;ACS Applied Materials &amp;amp; Interfaces&lt;/secondary-title&gt;&lt;/titles&gt;&lt;periodical&gt;&lt;full-title&gt;ACS Applied Materials &amp;amp; Interfaces&lt;/full-title&gt;&lt;/periodical&gt;&lt;pages&gt;9824-9830&lt;/pages&gt;&lt;volume&gt;7&lt;/volume&gt;&lt;number&gt;18&lt;/number&gt;&lt;dates&gt;&lt;year&gt;2015&lt;/year&gt;&lt;pub-dates&gt;&lt;date&gt;2015/05/13&lt;/date&gt;&lt;/pub-dates&gt;&lt;/dates&gt;&lt;publisher&gt;American Chemical Society&lt;/publisher&gt;&lt;isbn&gt;1944-8244&lt;/isbn&gt;&lt;urls&gt;&lt;related-urls&gt;&lt;url&gt;https://doi.org/10.1021/acsami.5b01792&lt;/url&gt;&lt;/related-urls&gt;&lt;/urls&gt;&lt;electronic-resource-num&gt;10.1021/acsami.5b01792&lt;/electronic-resource-num&gt;&lt;/record&gt;&lt;/Cite&gt;&lt;/EndNote&gt;</w:instrText>
      </w:r>
      <w:r w:rsidR="00B75C53" w:rsidRPr="00B04642">
        <w:rPr>
          <w:rFonts w:eastAsiaTheme="minorHAnsi"/>
        </w:rPr>
        <w:fldChar w:fldCharType="separate"/>
      </w:r>
      <w:r w:rsidR="00B75C53" w:rsidRPr="00B04642">
        <w:rPr>
          <w:rFonts w:eastAsiaTheme="minorHAnsi"/>
          <w:noProof/>
          <w:vertAlign w:val="superscript"/>
        </w:rPr>
        <w:t>77</w:t>
      </w:r>
      <w:r w:rsidR="00B75C53" w:rsidRPr="00B04642">
        <w:rPr>
          <w:rFonts w:eastAsiaTheme="minorHAnsi"/>
        </w:rPr>
        <w:fldChar w:fldCharType="end"/>
      </w:r>
      <w:r w:rsidR="00575C4A" w:rsidRPr="00B04642">
        <w:rPr>
          <w:rFonts w:eastAsiaTheme="minorHAnsi"/>
        </w:rPr>
        <w:t xml:space="preserve">. </w:t>
      </w:r>
      <w:r w:rsidR="007D4B95" w:rsidRPr="00B04642">
        <w:rPr>
          <w:rFonts w:eastAsiaTheme="minorHAnsi"/>
        </w:rPr>
        <w:t>Furthermore, t</w:t>
      </w:r>
      <w:r w:rsidR="00575C4A" w:rsidRPr="00B04642">
        <w:rPr>
          <w:rFonts w:eastAsiaTheme="minorHAnsi"/>
        </w:rPr>
        <w:t xml:space="preserve">he temperature dependence of the impedance in the </w:t>
      </w:r>
      <w:r w:rsidR="00933406" w:rsidRPr="00B04642">
        <w:rPr>
          <w:rFonts w:eastAsiaTheme="minorHAnsi"/>
        </w:rPr>
        <w:t>SURMOF</w:t>
      </w:r>
      <w:r w:rsidR="00575C4A" w:rsidRPr="00B04642">
        <w:rPr>
          <w:rFonts w:eastAsiaTheme="minorHAnsi"/>
        </w:rPr>
        <w:t xml:space="preserve"> suggests that either nitrogen adsorption at the open metal sites is gated by </w:t>
      </w:r>
      <w:r w:rsidR="0009634E" w:rsidRPr="00B04642">
        <w:rPr>
          <w:rFonts w:eastAsiaTheme="minorHAnsi"/>
        </w:rPr>
        <w:t>thermal</w:t>
      </w:r>
      <w:r w:rsidR="00575C4A" w:rsidRPr="00B04642">
        <w:rPr>
          <w:rFonts w:eastAsiaTheme="minorHAnsi"/>
        </w:rPr>
        <w:t xml:space="preserve">-induced conformational changes in the MOF cage to allow access to the open metal sites </w:t>
      </w:r>
      <w:r w:rsidR="00B75C53" w:rsidRPr="00B04642">
        <w:rPr>
          <w:rFonts w:eastAsiaTheme="minorHAnsi"/>
        </w:rPr>
        <w:fldChar w:fldCharType="begin">
          <w:fldData xml:space="preserve">PEVuZE5vdGU+PENpdGU+PEF1dGhvcj5KYW5jemFrPC9BdXRob3I+PFllYXI+MjAxNjwvWWVhcj48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</w:fldData>
        </w:fldChar>
      </w:r>
      <w:r w:rsidR="00B75C53" w:rsidRPr="00B04642">
        <w:rPr>
          <w:rFonts w:eastAsiaTheme="minorHAnsi"/>
        </w:rPr>
        <w:instrText xml:space="preserve"> ADDIN EN.CITE </w:instrText>
      </w:r>
      <w:r w:rsidR="00B75C53" w:rsidRPr="00B04642">
        <w:rPr>
          <w:rFonts w:eastAsiaTheme="minorHAnsi"/>
        </w:rPr>
        <w:fldChar w:fldCharType="begin">
          <w:fldData xml:space="preserve">PEVuZE5vdGU+PENpdGU+PEF1dGhvcj5KYW5jemFrPC9BdXRob3I+PFllYXI+MjAxNjwvWWVhcj48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</w:fldData>
        </w:fldChar>
      </w:r>
      <w:r w:rsidR="00B75C53" w:rsidRPr="00B04642">
        <w:rPr>
          <w:rFonts w:eastAsiaTheme="minorHAnsi"/>
        </w:rPr>
        <w:instrText xml:space="preserve"> ADDIN EN.CITE.DATA </w:instrText>
      </w:r>
      <w:r w:rsidR="00B75C53" w:rsidRPr="00B04642">
        <w:rPr>
          <w:rFonts w:eastAsiaTheme="minorHAnsi"/>
        </w:rPr>
      </w:r>
      <w:r w:rsidR="00B75C53" w:rsidRPr="00B04642">
        <w:rPr>
          <w:rFonts w:eastAsiaTheme="minorHAnsi"/>
        </w:rPr>
        <w:fldChar w:fldCharType="end"/>
      </w:r>
      <w:r w:rsidR="00B75C53" w:rsidRPr="00B04642">
        <w:rPr>
          <w:rFonts w:eastAsiaTheme="minorHAnsi"/>
        </w:rPr>
        <w:fldChar w:fldCharType="separate"/>
      </w:r>
      <w:r w:rsidR="00B75C53" w:rsidRPr="00B04642">
        <w:rPr>
          <w:rFonts w:eastAsiaTheme="minorHAnsi"/>
          <w:noProof/>
          <w:vertAlign w:val="superscript"/>
        </w:rPr>
        <w:t>78, 79</w:t>
      </w:r>
      <w:r w:rsidR="00B75C53" w:rsidRPr="00B04642">
        <w:rPr>
          <w:rFonts w:eastAsiaTheme="minorHAnsi"/>
        </w:rPr>
        <w:fldChar w:fldCharType="end"/>
      </w:r>
      <w:r w:rsidR="00575C4A" w:rsidRPr="00B04642">
        <w:rPr>
          <w:rFonts w:eastAsiaTheme="minorHAnsi"/>
        </w:rPr>
        <w:t xml:space="preserve">, or the DUT has temperature drifts below 50 °C </w:t>
      </w:r>
      <w:r w:rsidR="00B75C53" w:rsidRPr="00B04642">
        <w:rPr>
          <w:rFonts w:eastAsiaTheme="minorHAnsi"/>
        </w:rPr>
        <w:fldChar w:fldCharType="begin"/>
      </w:r>
      <w:r w:rsidR="00B75C53" w:rsidRPr="00B04642">
        <w:rPr>
          <w:rFonts w:eastAsiaTheme="minorHAnsi"/>
        </w:rPr>
        <w:instrText xml:space="preserve"> ADDIN EN.CITE &lt;EndNote&gt;&lt;Cite&gt;&lt;Author&gt;Collier-Oxandale&lt;/Author&gt;&lt;Year&gt;2019&lt;/Year&gt;&lt;RecNum&gt;1790&lt;/RecNum&gt;&lt;DisplayText&gt;&lt;style face="superscript"&gt;80&lt;/style&gt;&lt;/DisplayText&gt;&lt;record&gt;&lt;rec-number&gt;1790&lt;/rec-number&gt;&lt;foreign-keys&gt;&lt;key app="EN" db-id="fp52s05whprarver05cx2f2zsvasz9x0rfdw" timestamp="1644526494"&gt;1790&lt;/key&gt;&lt;/foreign-keys&gt;&lt;ref-type name="Journal Article"&gt;17&lt;/ref-type&gt;&lt;contributors&gt;&lt;authors&gt;&lt;author&gt;Collier-Oxandale, A. M.&lt;/author&gt;&lt;author&gt;Thorson, J.&lt;/author&gt;&lt;author&gt;Halliday, H.&lt;/author&gt;&lt;author&gt;Milford, J.&lt;/author&gt;&lt;author&gt;Hannigan, M.&lt;/author&gt;&lt;/authors&gt;&lt;/contributors&gt;&lt;titles&gt;&lt;title&gt;Understanding the ability of low-cost MOx sensors to quantify ambient VOCs&lt;/title&gt;&lt;secondary-title&gt;Atmos. Meas. Tech.&lt;/secondary-title&gt;&lt;/titles&gt;&lt;periodical&gt;&lt;full-title&gt;Atmos. Meas. Tech.&lt;/full-title&gt;&lt;/periodical&gt;&lt;pages&gt;1441-1460&lt;/pages&gt;&lt;volume&gt;12&lt;/volume&gt;&lt;number&gt;3&lt;/number&gt;&lt;dates&gt;&lt;year&gt;2019&lt;/year&gt;&lt;/dates&gt;&lt;publisher&gt;Copernicus Publications&lt;/publisher&gt;&lt;isbn&gt;1867-8548&lt;/isbn&gt;&lt;urls&gt;&lt;related-urls&gt;&lt;url&gt;https://amt.copernicus.org/articles/12/1441/2019/&lt;/url&gt;&lt;/related-urls&gt;&lt;/urls&gt;&lt;electronic-resource-num&gt;10.5194/amt-12-1441-2019&lt;/electronic-resource-num&gt;&lt;/record&gt;&lt;/Cite&gt;&lt;/EndNote&gt;</w:instrText>
      </w:r>
      <w:r w:rsidR="00B75C53" w:rsidRPr="00B04642">
        <w:rPr>
          <w:rFonts w:eastAsiaTheme="minorHAnsi"/>
        </w:rPr>
        <w:fldChar w:fldCharType="separate"/>
      </w:r>
      <w:r w:rsidR="00B75C53" w:rsidRPr="00B04642">
        <w:rPr>
          <w:rFonts w:eastAsiaTheme="minorHAnsi"/>
          <w:noProof/>
          <w:vertAlign w:val="superscript"/>
        </w:rPr>
        <w:t>80</w:t>
      </w:r>
      <w:r w:rsidR="00B75C53" w:rsidRPr="00B04642">
        <w:rPr>
          <w:rFonts w:eastAsiaTheme="minorHAnsi"/>
        </w:rPr>
        <w:fldChar w:fldCharType="end"/>
      </w:r>
      <w:r w:rsidR="00575C4A" w:rsidRPr="00B04642">
        <w:rPr>
          <w:rFonts w:eastAsiaTheme="minorHAnsi"/>
        </w:rPr>
        <w:t>. Irrespective of the reason for the S</w:t>
      </w:r>
      <w:r w:rsidR="00575C4A" w:rsidRPr="00B04642">
        <w:rPr>
          <w:rFonts w:eastAsiaTheme="minorHAnsi"/>
          <w:vertAlign w:val="subscript"/>
        </w:rPr>
        <w:t>21</w:t>
      </w:r>
      <w:r w:rsidR="00575C4A" w:rsidRPr="00B04642">
        <w:rPr>
          <w:rFonts w:eastAsiaTheme="minorHAnsi"/>
        </w:rPr>
        <w:t xml:space="preserve"> saturation above 50 °C, all subsequent experiments were conducted at</w:t>
      </w:r>
      <w:r w:rsidR="0009634E" w:rsidRPr="00B04642">
        <w:rPr>
          <w:rFonts w:eastAsiaTheme="minorHAnsi"/>
        </w:rPr>
        <w:t xml:space="preserve"> </w:t>
      </w:r>
      <w:r w:rsidR="00575C4A" w:rsidRPr="00B04642">
        <w:rPr>
          <w:rFonts w:eastAsiaTheme="minorHAnsi"/>
        </w:rPr>
        <w:t xml:space="preserve">65° C </w:t>
      </w:r>
      <w:r w:rsidR="007D4B95" w:rsidRPr="00B04642">
        <w:rPr>
          <w:rFonts w:eastAsiaTheme="minorHAnsi"/>
        </w:rPr>
        <w:t xml:space="preserve">or higher temperatures </w:t>
      </w:r>
      <w:r w:rsidR="00575C4A" w:rsidRPr="00B04642">
        <w:rPr>
          <w:rFonts w:eastAsiaTheme="minorHAnsi"/>
        </w:rPr>
        <w:t>to avoid the S</w:t>
      </w:r>
      <w:r w:rsidR="00575C4A" w:rsidRPr="00B04642">
        <w:rPr>
          <w:rFonts w:eastAsiaTheme="minorHAnsi"/>
          <w:vertAlign w:val="subscript"/>
        </w:rPr>
        <w:t>21</w:t>
      </w:r>
      <w:r w:rsidR="00575C4A" w:rsidRPr="00B04642">
        <w:rPr>
          <w:rFonts w:eastAsiaTheme="minorHAnsi"/>
        </w:rPr>
        <w:t xml:space="preserve"> drift. </w:t>
      </w:r>
    </w:p>
    <w:p w14:paraId="18FBDB1D" w14:textId="77777777" w:rsidR="007D4B95" w:rsidRPr="00B04642" w:rsidRDefault="007D4B95" w:rsidP="004744D1">
      <w:pPr>
        <w:spacing w:after="0" w:line="228" w:lineRule="auto"/>
        <w:ind w:left="2606" w:firstLine="274"/>
        <w:jc w:val="both"/>
        <w:rPr>
          <w:rFonts w:ascii="Times New Roman" w:eastAsiaTheme="minorHAnsi" w:hAnsi="Times New Roman" w:cs="Times New Roman"/>
        </w:rPr>
      </w:pPr>
    </w:p>
    <w:p w14:paraId="080E497C" w14:textId="73B15443" w:rsidR="009A4F71" w:rsidRPr="00B04642" w:rsidRDefault="000368D6" w:rsidP="00310E2A">
      <w:pPr>
        <w:pStyle w:val="MDPI52figure"/>
        <w:ind w:left="2430"/>
      </w:pPr>
      <w:r w:rsidRPr="00B04642">
        <w:rPr>
          <w:noProof/>
        </w:rPr>
        <w:drawing>
          <wp:inline distT="0" distB="0" distL="0" distR="0" wp14:anchorId="1EB8A7A7" wp14:editId="40AED521">
            <wp:extent cx="5221224" cy="363016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1224" cy="3630168"/>
                    </a:xfrm>
                    <a:prstGeom prst="rect">
                      <a:avLst/>
                    </a:prstGeom>
                    <a:noFill/>
                  </pic:spPr>
                </pic:pic>
              </a:graphicData>
            </a:graphic>
          </wp:inline>
        </w:drawing>
      </w:r>
    </w:p>
    <w:p w14:paraId="1B0D64DC" w14:textId="0BF318D9" w:rsidR="00463DCF" w:rsidRPr="00B04642" w:rsidRDefault="0052064B" w:rsidP="00310E2A">
      <w:pPr>
        <w:pStyle w:val="MDPI51figurecaption"/>
        <w:ind w:left="2520" w:right="425"/>
        <w:jc w:val="both"/>
      </w:pPr>
      <w:r w:rsidRPr="00B04642">
        <w:rPr>
          <w:b/>
        </w:rPr>
        <w:t xml:space="preserve">Figure </w:t>
      </w:r>
      <w:r w:rsidR="00C27562" w:rsidRPr="00B04642">
        <w:rPr>
          <w:b/>
        </w:rPr>
        <w:t>2</w:t>
      </w:r>
      <w:r w:rsidRPr="00B04642">
        <w:rPr>
          <w:b/>
        </w:rPr>
        <w:t xml:space="preserve">. </w:t>
      </w:r>
      <w:r w:rsidR="009A4F71" w:rsidRPr="00B04642">
        <w:t>Temperature dependence of microwave insertion loss (S21 amplitude)</w:t>
      </w:r>
      <w:r w:rsidR="008612AD" w:rsidRPr="00B04642">
        <w:t xml:space="preserve"> in</w:t>
      </w:r>
      <w:r w:rsidR="009A4F71" w:rsidRPr="00B04642">
        <w:t xml:space="preserve"> TCNQ loaded HKUST-1 </w:t>
      </w:r>
      <w:r w:rsidR="008612AD" w:rsidRPr="00B04642">
        <w:t xml:space="preserve">MOF </w:t>
      </w:r>
      <w:r w:rsidR="009A4F71" w:rsidRPr="00B04642">
        <w:t>on Si</w:t>
      </w:r>
      <w:r w:rsidR="008612AD" w:rsidRPr="00B04642">
        <w:t xml:space="preserve"> sample</w:t>
      </w:r>
      <w:r w:rsidR="009A4F71" w:rsidRPr="00B04642">
        <w:t xml:space="preserve"> </w:t>
      </w:r>
      <w:r w:rsidR="00E85F93" w:rsidRPr="00B04642">
        <w:t xml:space="preserve">in </w:t>
      </w:r>
      <w:r w:rsidR="00EC386C" w:rsidRPr="00B04642">
        <w:t>N</w:t>
      </w:r>
      <w:r w:rsidR="00EC386C" w:rsidRPr="00B04642">
        <w:rPr>
          <w:vertAlign w:val="subscript"/>
        </w:rPr>
        <w:t>2</w:t>
      </w:r>
      <w:r w:rsidR="00EC386C" w:rsidRPr="00B04642">
        <w:t>-rich</w:t>
      </w:r>
      <w:r w:rsidR="008612AD" w:rsidRPr="00B04642">
        <w:t xml:space="preserve"> air</w:t>
      </w:r>
      <w:r w:rsidR="009A4F71" w:rsidRPr="00B04642">
        <w:t xml:space="preserve">, </w:t>
      </w:r>
      <w:r w:rsidR="00DA1D3E" w:rsidRPr="00B04642">
        <w:t>The error bars represent the standard deviation of at least three measurements on the same sample</w:t>
      </w:r>
      <w:r w:rsidR="004744D1" w:rsidRPr="00B04642">
        <w:t>.</w:t>
      </w:r>
    </w:p>
    <w:p w14:paraId="07C735C1" w14:textId="1B117DA2" w:rsidR="007D4B95" w:rsidRPr="00B04642" w:rsidRDefault="007D4B95" w:rsidP="007D4B95">
      <w:pPr>
        <w:pStyle w:val="MDPI31text"/>
        <w:ind w:left="2520" w:firstLine="432"/>
      </w:pPr>
      <w:r w:rsidRPr="00B04642">
        <w:lastRenderedPageBreak/>
        <w:t xml:space="preserve">Figure </w:t>
      </w:r>
      <w:r w:rsidR="00933406" w:rsidRPr="00B04642">
        <w:t xml:space="preserve">3 </w:t>
      </w:r>
      <w:r w:rsidRPr="00B04642">
        <w:t>shows the S21 amplitude with increasing concentration of the ethanol vapor at</w:t>
      </w:r>
      <w:r w:rsidR="00607B3E" w:rsidRPr="00B04642">
        <w:t xml:space="preserve"> a</w:t>
      </w:r>
      <w:r w:rsidRPr="00B04642">
        <w:t xml:space="preserve"> fixed </w:t>
      </w:r>
      <w:r w:rsidR="00607B3E" w:rsidRPr="00B04642">
        <w:t xml:space="preserve">temperature of </w:t>
      </w:r>
      <w:r w:rsidRPr="00B04642">
        <w:t xml:space="preserve">80 °C in air. The S21 appears to saturate above 0.5 ml of injected neat ethanol. </w:t>
      </w:r>
      <w:r w:rsidRPr="00B04642">
        <w:rPr>
          <w:rFonts w:eastAsiaTheme="minorHAnsi"/>
        </w:rPr>
        <w:t>As in the nitrogen ambient, the system becomes resistive as the methanol (Lewis base) coordinates to the open Cu</w:t>
      </w:r>
      <w:r w:rsidRPr="00B04642">
        <w:rPr>
          <w:rFonts w:eastAsiaTheme="minorHAnsi"/>
          <w:vertAlign w:val="superscript"/>
        </w:rPr>
        <w:t>2+</w:t>
      </w:r>
      <w:r w:rsidRPr="00B04642">
        <w:rPr>
          <w:rFonts w:eastAsiaTheme="minorHAnsi"/>
        </w:rPr>
        <w:t xml:space="preserve"> centers </w:t>
      </w:r>
      <w:r w:rsidR="00B75C53" w:rsidRPr="00B04642">
        <w:rPr>
          <w:rFonts w:eastAsiaTheme="minorHAnsi"/>
        </w:rPr>
        <w:fldChar w:fldCharType="begin"/>
      </w:r>
      <w:r w:rsidR="00B75C53" w:rsidRPr="00B04642">
        <w:rPr>
          <w:rFonts w:eastAsiaTheme="minorHAnsi"/>
        </w:rPr>
        <w:instrText xml:space="preserve"> ADDIN EN.CITE &lt;EndNote&gt;&lt;Cite&gt;&lt;Author&gt;Strauss&lt;/Author&gt;&lt;Year&gt;2019&lt;/Year&gt;&lt;RecNum&gt;1771&lt;/RecNum&gt;&lt;DisplayText&gt;&lt;style face="superscript"&gt;76&lt;/style&gt;&lt;/DisplayText&gt;&lt;record&gt;&lt;rec-number&gt;1771&lt;/rec-number&gt;&lt;foreign-keys&gt;&lt;key app="EN" db-id="fp52s05whprarver05cx2f2zsvasz9x0rfdw" timestamp="1641580357"&gt;1771&lt;/key&gt;&lt;/foreign-keys&gt;&lt;ref-type name="Journal Article"&gt;17&lt;/ref-type&gt;&lt;contributors&gt;&lt;authors&gt;&lt;author&gt;Strauss, Ina&lt;/author&gt;&lt;author&gt;Mundstock, Alexander&lt;/author&gt;&lt;author&gt;Treger, Marvin&lt;/author&gt;&lt;author&gt;Lange, Karsten&lt;/author&gt;&lt;author&gt;Hwang, Seungtaik&lt;/author&gt;&lt;author&gt;Chmelik, Christian&lt;/author&gt;&lt;author&gt;Rusch, Pascal&lt;/author&gt;&lt;author&gt;Bigall, Nadja C.&lt;/author&gt;&lt;author&gt;Pichler, Thomas&lt;/author&gt;&lt;author&gt;Shiozawa, Hidetsugu&lt;/author&gt;&lt;author&gt;Caro, Jürgen&lt;/author&gt;&lt;/authors&gt;&lt;/contributors&gt;&lt;titles&gt;&lt;title&gt;Metal–Organic Framework Co-MOF-74-Based Host–Guest Composites for Resistive Gas Sensing&lt;/title&gt;&lt;secondary-title&gt;ACS Applied Materials &amp;amp; Interfaces&lt;/secondary-title&gt;&lt;/titles&gt;&lt;periodical&gt;&lt;full-title&gt;ACS Applied Materials &amp;amp; Interfaces&lt;/full-title&gt;&lt;/periodical&gt;&lt;pages&gt;14175-14181&lt;/pages&gt;&lt;volume&gt;11&lt;/volume&gt;&lt;number&gt;15&lt;/number&gt;&lt;dates&gt;&lt;year&gt;2019&lt;/year&gt;&lt;pub-dates&gt;&lt;date&gt;2019/04/17&lt;/date&gt;&lt;/pub-dates&gt;&lt;/dates&gt;&lt;publisher&gt;American Chemical Society&lt;/publisher&gt;&lt;isbn&gt;1944-8244&lt;/isbn&gt;&lt;urls&gt;&lt;related-urls&gt;&lt;url&gt;https://doi.org/10.1021/acsami.8b22002&lt;/url&gt;&lt;/related-urls&gt;&lt;/urls&gt;&lt;electronic-resource-num&gt;10.1021/acsami.8b22002&lt;/electronic-resource-num&gt;&lt;/record&gt;&lt;/Cite&gt;&lt;/EndNote&gt;</w:instrText>
      </w:r>
      <w:r w:rsidR="00B75C53" w:rsidRPr="00B04642">
        <w:rPr>
          <w:rFonts w:eastAsiaTheme="minorHAnsi"/>
        </w:rPr>
        <w:fldChar w:fldCharType="separate"/>
      </w:r>
      <w:r w:rsidR="00B75C53" w:rsidRPr="00B04642">
        <w:rPr>
          <w:rFonts w:eastAsiaTheme="minorHAnsi"/>
          <w:noProof/>
          <w:vertAlign w:val="superscript"/>
        </w:rPr>
        <w:t>76</w:t>
      </w:r>
      <w:r w:rsidR="00B75C53" w:rsidRPr="00B04642">
        <w:rPr>
          <w:rFonts w:eastAsiaTheme="minorHAnsi"/>
        </w:rPr>
        <w:fldChar w:fldCharType="end"/>
      </w:r>
      <w:r w:rsidRPr="00B04642">
        <w:rPr>
          <w:rFonts w:eastAsiaTheme="minorHAnsi"/>
        </w:rPr>
        <w:t>, and reduces the concentration of the majority hole carriers by donating electrons to the electron deficient metal site.</w:t>
      </w:r>
      <w:r w:rsidRPr="00B04642">
        <w:rPr>
          <w:rFonts w:ascii="Times New Roman" w:eastAsiaTheme="minorHAnsi" w:hAnsi="Times New Roman"/>
        </w:rPr>
        <w:t xml:space="preserve"> </w:t>
      </w:r>
      <w:r w:rsidRPr="00B04642">
        <w:t>As discussed above, holes are the majority carriers in TCNQ-doped HKUST-1</w:t>
      </w:r>
      <w:r w:rsidR="00B75C53" w:rsidRPr="00B04642">
        <w:fldChar w:fldCharType="begin"/>
      </w:r>
      <w:r w:rsidR="00B75C53" w:rsidRPr="00B04642">
        <w:instrText xml:space="preserve"> ADDIN EN.CITE &lt;EndNote&gt;&lt;Cite&gt;&lt;Author&gt;Erickson&lt;/Author&gt;&lt;Year&gt;2015&lt;/Year&gt;&lt;RecNum&gt;1696&lt;/RecNum&gt;&lt;DisplayText&gt;&lt;style face="superscript"&gt;75&lt;/style&gt;&lt;/DisplayText&gt;&lt;record&gt;&lt;rec-number&gt;1696&lt;/rec-number&gt;&lt;foreign-keys&gt;&lt;key app="EN" db-id="fp52s05whprarver05cx2f2zsvasz9x0rfdw" timestamp="1628275260"&gt;1696&lt;/key&gt;&lt;/foreign-keys&gt;&lt;ref-type name="Journal Article"&gt;17&lt;/ref-type&gt;&lt;contributors&gt;&lt;authors&gt;&lt;author&gt;Erickson, Kristopher J.&lt;/author&gt;&lt;author&gt;Léonard, François&lt;/author&gt;&lt;author&gt;Stavila, Vitalie&lt;/author&gt;&lt;author&gt;Foster, Michael E.&lt;/author&gt;&lt;author&gt;Spataru, Catalin D.&lt;/author&gt;&lt;author&gt;Jones, Reese E.&lt;/author&gt;&lt;author&gt;Foley, Brian M.&lt;/author&gt;&lt;author&gt;Hopkins, Patrick E.&lt;/author&gt;&lt;author&gt;Allendorf, Mark D.&lt;/author&gt;&lt;author&gt;Talin, A. Alec&lt;/author&gt;&lt;/authors&gt;&lt;/contributors&gt;&lt;titles&gt;&lt;title&gt;Thin Film Thermoelectric Metal–Organic Framework with High Seebeck Coefficient and Low Thermal Conductivity&lt;/title&gt;&lt;secondary-title&gt;Advanced Materials&lt;/secondary-title&gt;&lt;/titles&gt;&lt;periodical&gt;&lt;full-title&gt;Advanced Materials&lt;/full-title&gt;&lt;/periodical&gt;&lt;pages&gt;3453-3459&lt;/pages&gt;&lt;volume&gt;27&lt;/volume&gt;&lt;number&gt;22&lt;/number&gt;&lt;dates&gt;&lt;year&gt;2015&lt;/year&gt;&lt;/dates&gt;&lt;isbn&gt;0935-9648&lt;/isbn&gt;&lt;urls&gt;&lt;related-urls&gt;&lt;url&gt;https://onlinelibrary.wiley.com/doi/abs/10.1002/adma.201501078&lt;/url&gt;&lt;/related-urls&gt;&lt;/urls&gt;&lt;electronic-resource-num&gt;https://doi.org/10.1002/adma.201501078&lt;/electronic-resource-num&gt;&lt;/record&gt;&lt;/Cite&gt;&lt;/EndNote&gt;</w:instrText>
      </w:r>
      <w:r w:rsidR="00B75C53" w:rsidRPr="00B04642">
        <w:fldChar w:fldCharType="separate"/>
      </w:r>
      <w:r w:rsidR="00B75C53" w:rsidRPr="00B04642">
        <w:rPr>
          <w:noProof/>
          <w:vertAlign w:val="superscript"/>
        </w:rPr>
        <w:t>75</w:t>
      </w:r>
      <w:r w:rsidR="00B75C53" w:rsidRPr="00B04642">
        <w:fldChar w:fldCharType="end"/>
      </w:r>
      <w:r w:rsidRPr="00B04642">
        <w:t xml:space="preserve">, and charge transport is only in the vertical direction in the highly oriented SURMOF films </w:t>
      </w:r>
      <w:r w:rsidR="00B75C53" w:rsidRPr="00B04642">
        <w:fldChar w:fldCharType="begin"/>
      </w:r>
      <w:r w:rsidR="00B75C53" w:rsidRPr="00B04642">
        <w:instrText xml:space="preserve"> ADDIN EN.CITE &lt;EndNote&gt;&lt;Cite&gt;&lt;Author&gt;Chen&lt;/Author&gt;&lt;Year&gt;2021&lt;/Year&gt;&lt;RecNum&gt;1676&lt;/RecNum&gt;&lt;DisplayText&gt;&lt;style face="superscript"&gt;40&lt;/style&gt;&lt;/DisplayText&gt;&lt;record&gt;&lt;rec-number&gt;1676&lt;/rec-number&gt;&lt;foreign-keys&gt;&lt;key app="EN" db-id="fp52s05whprarver05cx2f2zsvasz9x0rfdw" timestamp="1627931754"&gt;1676&lt;/key&gt;&lt;/foreign-keys&gt;&lt;ref-type name="Journal Article"&gt;17&lt;/ref-type&gt;&lt;contributors&gt;&lt;authors&gt;&lt;author&gt;Chen, Xin&lt;/author&gt;&lt;author&gt;Zhang, Kai&lt;/author&gt;&lt;author&gt;Hassan, Zeinab Mohammed&lt;/author&gt;&lt;author&gt;Redel, Engelbert&lt;/author&gt;&lt;author&gt;Baumgart, Helmut&lt;/author&gt;&lt;/authors&gt;&lt;/contributors&gt;&lt;titles&gt;&lt;title&gt;Charge Transport, Conductivity and Seebeck Coefficient in Pristine and TCNQ Loaded Preferentially Grown Metal-Organic Framework Films&lt;/title&gt;&lt;secondary-title&gt;Journal of Physics: Condensed Matter&lt;/secondary-title&gt;&lt;/titles&gt;&lt;dates&gt;&lt;year&gt;2021&lt;/year&gt;&lt;/dates&gt;&lt;isbn&gt;0953-8984&lt;/isbn&gt;&lt;urls&gt;&lt;related-urls&gt;&lt;url&gt;http://iopscience.iop.org/article/10.1088/1361-648X/abe72f&lt;/url&gt;&lt;/related-urls&gt;&lt;/urls&gt;&lt;/record&gt;&lt;/Cite&gt;&lt;/EndNote&gt;</w:instrText>
      </w:r>
      <w:r w:rsidR="00B75C53" w:rsidRPr="00B04642">
        <w:fldChar w:fldCharType="separate"/>
      </w:r>
      <w:r w:rsidR="00B75C53" w:rsidRPr="00B04642">
        <w:rPr>
          <w:noProof/>
          <w:vertAlign w:val="superscript"/>
        </w:rPr>
        <w:t>40</w:t>
      </w:r>
      <w:r w:rsidR="00B75C53" w:rsidRPr="00B04642">
        <w:fldChar w:fldCharType="end"/>
      </w:r>
      <w:r w:rsidRPr="00B04642">
        <w:t>, such as those used here. Based on the results from currently ongoing work in our laboratory, we suggest that the ethanol molecules probably coordinate with otherwise free metal centers, as well as hydrogen bond to TCNQ dopant, to reduce the hole concentration by electron injection into the SURMOF from the oxidation of the analyte. This explains the increas</w:t>
      </w:r>
      <w:r w:rsidR="00607B3E" w:rsidRPr="00B04642">
        <w:t xml:space="preserve">e in </w:t>
      </w:r>
      <w:r w:rsidRPr="00B04642">
        <w:t>the resistance of the system with increasing analyte concentration.</w:t>
      </w:r>
    </w:p>
    <w:p w14:paraId="7FBB4A2F" w14:textId="77777777" w:rsidR="004744D1" w:rsidRPr="00B04642" w:rsidRDefault="004744D1" w:rsidP="000368D6">
      <w:pPr>
        <w:spacing w:line="360" w:lineRule="auto"/>
        <w:jc w:val="both"/>
      </w:pPr>
    </w:p>
    <w:p w14:paraId="31DB8117" w14:textId="17473623" w:rsidR="004744D1" w:rsidRPr="00B04642" w:rsidRDefault="004744D1" w:rsidP="00BE6255">
      <w:pPr>
        <w:spacing w:line="360" w:lineRule="auto"/>
        <w:ind w:left="2610"/>
        <w:jc w:val="both"/>
      </w:pPr>
      <w:r w:rsidRPr="00B04642">
        <w:rPr>
          <w:noProof/>
        </w:rPr>
        <w:drawing>
          <wp:inline distT="0" distB="0" distL="0" distR="0" wp14:anchorId="315332D2" wp14:editId="5FA7BA9C">
            <wp:extent cx="5175504" cy="339242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504" cy="3392424"/>
                    </a:xfrm>
                    <a:prstGeom prst="rect">
                      <a:avLst/>
                    </a:prstGeom>
                    <a:noFill/>
                  </pic:spPr>
                </pic:pic>
              </a:graphicData>
            </a:graphic>
          </wp:inline>
        </w:drawing>
      </w:r>
    </w:p>
    <w:p w14:paraId="08B19972" w14:textId="1DF29900" w:rsidR="004744D1" w:rsidRPr="00B04642" w:rsidRDefault="004744D1" w:rsidP="00310E2A">
      <w:pPr>
        <w:pStyle w:val="MDPI51figurecaption"/>
        <w:ind w:left="2610" w:right="425"/>
        <w:jc w:val="both"/>
      </w:pPr>
      <w:r w:rsidRPr="00B04642">
        <w:rPr>
          <w:b/>
        </w:rPr>
        <w:t xml:space="preserve">Figure </w:t>
      </w:r>
      <w:r w:rsidR="00C27562" w:rsidRPr="00B04642">
        <w:rPr>
          <w:b/>
        </w:rPr>
        <w:t xml:space="preserve">3 </w:t>
      </w:r>
      <w:r w:rsidRPr="00B04642">
        <w:t>Insertion loss (S21 Amplitude) monitored at 0.5 GHz as a function of volume of neat ethanol injected into vapor reactor (i.e., ethanol vapor concentration) environments at 80 C° in air.</w:t>
      </w:r>
    </w:p>
    <w:p w14:paraId="492B6182" w14:textId="3345D77F" w:rsidR="009D7286" w:rsidRPr="00B04642" w:rsidRDefault="009D7286" w:rsidP="00310E2A">
      <w:pPr>
        <w:pStyle w:val="MDPI51figurecaption"/>
        <w:ind w:left="2610" w:right="425" w:firstLine="450"/>
        <w:jc w:val="both"/>
      </w:pPr>
      <w:r w:rsidRPr="00B04642">
        <w:t xml:space="preserve">It has been demonstrated that </w:t>
      </w:r>
      <w:r w:rsidR="006D3B82" w:rsidRPr="00B04642">
        <w:t>only a single layer adsorbed analyte is formed when the SURMOF layer is exposed to ethanol.  The</w:t>
      </w:r>
      <w:r w:rsidRPr="00B04642">
        <w:t xml:space="preserve"> ethanol </w:t>
      </w:r>
      <w:r w:rsidR="006D3B82" w:rsidRPr="00B04642">
        <w:t xml:space="preserve">molecules coordinate to the open Cu-centers via </w:t>
      </w:r>
      <w:r w:rsidRPr="00B04642">
        <w:t>the hydroxyl-oxygen atom from the ethanol</w:t>
      </w:r>
      <w:r w:rsidR="006D3B82" w:rsidRPr="00B04642">
        <w:t>, and only a single layer is formed d</w:t>
      </w:r>
      <w:r w:rsidRPr="00B04642">
        <w:t>ue to the weak hydrogen-bonding interactions from coordinated ethanol molecules with additional adsorbed ethanol molecules</w:t>
      </w:r>
      <w:r w:rsidR="006D3B82" w:rsidRPr="00B04642">
        <w:t xml:space="preserve"> </w:t>
      </w:r>
      <w:r w:rsidR="00B75C53" w:rsidRPr="00B04642">
        <w:fldChar w:fldCharType="begin"/>
      </w:r>
      <w:r w:rsidR="00B75C53" w:rsidRPr="00B04642">
        <w:instrText xml:space="preserve"> ADDIN EN.CITE &lt;EndNote&gt;&lt;Cite&gt;&lt;Author&gt;Jeong&lt;/Author&gt;&lt;Year&gt;2012&lt;/Year&gt;&lt;RecNum&gt;1856&lt;/RecNum&gt;&lt;DisplayText&gt;&lt;style face="superscript"&gt;81&lt;/style&gt;&lt;/DisplayText&gt;&lt;record&gt;&lt;rec-number&gt;1856&lt;/rec-number&gt;&lt;foreign-keys&gt;&lt;key app="EN" db-id="fp52s05whprarver05cx2f2zsvasz9x0rfdw" timestamp="1654875487"&gt;1856&lt;/key&gt;&lt;/foreign-keys&gt;&lt;ref-type name="Journal Article"&gt;17&lt;/ref-type&gt;&lt;contributors&gt;&lt;authors&gt;&lt;author&gt;Jeong, Nak Cheon&lt;/author&gt;&lt;author&gt;Samanta, Bappaditya&lt;/author&gt;&lt;author&gt;Lee, Chang Yeon&lt;/author&gt;&lt;author&gt;Farha, Omar K.&lt;/author&gt;&lt;author&gt;Hupp, Joseph T.&lt;/author&gt;&lt;/authors&gt;&lt;/contributors&gt;&lt;titles&gt;&lt;title&gt;Coordination-Chemistry Control of Proton Conductivity in the Iconic Metal–Organic Framework Material HKUST-1&lt;/title&gt;&lt;secondary-title&gt;Journal of the American Chemical Society&lt;/secondary-title&gt;&lt;/titles&gt;&lt;periodical&gt;&lt;full-title&gt;Journal of the American Chemical Society&lt;/full-title&gt;&lt;/periodical&gt;&lt;pages&gt;51-54&lt;/pages&gt;&lt;volume&gt;134&lt;/volume&gt;&lt;number&gt;1&lt;/number&gt;&lt;dates&gt;&lt;year&gt;2012&lt;/year&gt;&lt;pub-dates&gt;&lt;date&gt;2012/01/11&lt;/date&gt;&lt;/pub-dates&gt;&lt;/dates&gt;&lt;publisher&gt;American Chemical Society&lt;/publisher&gt;&lt;isbn&gt;0002-7863&lt;/isbn&gt;&lt;urls&gt;&lt;related-urls&gt;&lt;url&gt;https://doi.org/10.1021/ja2110152&lt;/url&gt;&lt;/related-urls&gt;&lt;/urls&gt;&lt;electronic-resource-num&gt;10.1021/ja2110152&lt;/electronic-resource-num&gt;&lt;/record&gt;&lt;/Cite&gt;&lt;/EndNote&gt;</w:instrText>
      </w:r>
      <w:r w:rsidR="00B75C53" w:rsidRPr="00B04642">
        <w:fldChar w:fldCharType="separate"/>
      </w:r>
      <w:r w:rsidR="00B75C53" w:rsidRPr="00B04642">
        <w:rPr>
          <w:noProof/>
          <w:vertAlign w:val="superscript"/>
        </w:rPr>
        <w:t>81</w:t>
      </w:r>
      <w:r w:rsidR="00B75C53" w:rsidRPr="00B04642">
        <w:fldChar w:fldCharType="end"/>
      </w:r>
      <w:r w:rsidR="006D3B82" w:rsidRPr="00B04642">
        <w:t>Furthermore, t</w:t>
      </w:r>
      <w:r w:rsidRPr="00B04642">
        <w:t>he ethanol analyte does no</w:t>
      </w:r>
      <w:r w:rsidR="006D3B82" w:rsidRPr="00B04642">
        <w:t>t</w:t>
      </w:r>
      <w:r w:rsidRPr="00B04642">
        <w:t xml:space="preserve"> lead to the degradation of the MOF sensing material. In contrast to water, the ethanol sorption capacity of HKUST-1 remained unchanged with the sorption experiment time</w:t>
      </w:r>
      <w:r w:rsidR="00F67CFD" w:rsidRPr="00B04642">
        <w:t>, at leas</w:t>
      </w:r>
      <w:r w:rsidR="005F579E" w:rsidRPr="00B04642">
        <w:t>t at 303 K</w:t>
      </w:r>
      <w:r w:rsidRPr="00B04642">
        <w:t xml:space="preserve">. In contrast to water, ethanol’s weaker interaction with the open Cu(II) sites does not lead to the breaking of the Cu-carboxylate bond in the host HKUST-1 </w:t>
      </w:r>
      <w:r w:rsidR="00B75C53" w:rsidRPr="00B04642">
        <w:fldChar w:fldCharType="begin"/>
      </w:r>
      <w:r w:rsidR="00B75C53" w:rsidRPr="00B04642">
        <w:instrText xml:space="preserve"> ADDIN EN.CITE &lt;EndNote&gt;&lt;Cite&gt;&lt;Author&gt;Álvarez&lt;/Author&gt;&lt;Year&gt;2017&lt;/Year&gt;&lt;RecNum&gt;1855&lt;/RecNum&gt;&lt;DisplayText&gt;&lt;style face="superscript"&gt;82&lt;/style&gt;&lt;/DisplayText&gt;&lt;record&gt;&lt;rec-number&gt;1855&lt;/rec-number&gt;&lt;foreign-keys&gt;&lt;key app="EN" db-id="fp52s05whprarver05cx2f2zsvasz9x0rfdw" timestamp="1654873984"&gt;1855&lt;/key&gt;&lt;/foreign-keys&gt;&lt;ref-type name="Journal Article"&gt;17&lt;/ref-type&gt;&lt;contributors&gt;&lt;authors&gt;&lt;author&gt;Álvarez, J. Raziel&lt;/author&gt;&lt;author&gt;Sánchez-González, Elí&lt;/author&gt;&lt;author&gt;Pérez, Eric&lt;/author&gt;&lt;author&gt;Schneider-Revueltas, Emilia&lt;/author&gt;&lt;author&gt;Martínez, Ana&lt;/author&gt;&lt;author&gt;Tejeda-Cruz, Adriana&lt;/author&gt;&lt;author&gt;Islas-Jácome, Alejandro&lt;/author&gt;&lt;author&gt;González-Zamora, Eduardo&lt;/author&gt;&lt;author&gt;Ibarra, Ilich A.&lt;/author&gt;&lt;/authors&gt;&lt;/contributors&gt;&lt;titles&gt;&lt;title&gt;Structure stability of HKUST-1 towards water and ethanol and their effect on its CO2 capture properties&lt;/title&gt;&lt;secondary-title&gt;Dalton Transactions&lt;/secondary-title&gt;&lt;/titles&gt;&lt;periodical&gt;&lt;full-title&gt;Dalton Transactions&lt;/full-title&gt;&lt;/periodical&gt;&lt;pages&gt;9192-9200&lt;/pages&gt;&lt;volume&gt;46&lt;/volume&gt;&lt;number&gt;28&lt;/number&gt;&lt;dates&gt;&lt;year&gt;2017&lt;/year&gt;&lt;/dates&gt;&lt;publisher&gt;The Royal Society of Chemistry&lt;/publisher&gt;&lt;isbn&gt;1477-9226&lt;/isbn&gt;&lt;work-type&gt;10.1039/C7DT01845B&lt;/work-type&gt;&lt;urls&gt;&lt;related-urls&gt;&lt;url&gt;http://dx.doi.org/10.1039/C7DT01845B&lt;/url&gt;&lt;/related-urls&gt;&lt;/urls&gt;&lt;electronic-resource-num&gt;10.1039/C7DT01845B&lt;/electronic-resource-num&gt;&lt;/record&gt;&lt;/Cite&gt;&lt;/EndNote&gt;</w:instrText>
      </w:r>
      <w:r w:rsidR="00B75C53" w:rsidRPr="00B04642">
        <w:fldChar w:fldCharType="separate"/>
      </w:r>
      <w:r w:rsidR="00B75C53" w:rsidRPr="00B04642">
        <w:rPr>
          <w:noProof/>
          <w:vertAlign w:val="superscript"/>
        </w:rPr>
        <w:t>82</w:t>
      </w:r>
      <w:r w:rsidR="00B75C53" w:rsidRPr="00B04642">
        <w:fldChar w:fldCharType="end"/>
      </w:r>
      <w:r w:rsidRPr="00B04642">
        <w:t xml:space="preserve"> </w:t>
      </w:r>
      <w:r w:rsidR="00F67CFD" w:rsidRPr="00B04642">
        <w:t>. Thus, the evolution of S21 with ethanol volume</w:t>
      </w:r>
      <w:r w:rsidR="005F579E" w:rsidRPr="00B04642">
        <w:t>, as shown in Figure 3,</w:t>
      </w:r>
      <w:r w:rsidR="00F67CFD" w:rsidRPr="00B04642">
        <w:t xml:space="preserve"> reflects the adsorption of the analyte into the SURMOF</w:t>
      </w:r>
      <w:r w:rsidR="005F579E" w:rsidRPr="00B04642">
        <w:t xml:space="preserve"> sensing layer</w:t>
      </w:r>
      <w:r w:rsidR="00F67CFD" w:rsidRPr="00B04642">
        <w:t>. Up to 0.4 ml (i.e., ~ 1.1 times the volume of the reactor</w:t>
      </w:r>
      <w:r w:rsidR="004F524D" w:rsidRPr="00B04642">
        <w:t>, or 1.5 X10</w:t>
      </w:r>
      <w:r w:rsidR="004F524D" w:rsidRPr="00B04642">
        <w:rPr>
          <w:vertAlign w:val="superscript"/>
        </w:rPr>
        <w:t>13</w:t>
      </w:r>
      <w:r w:rsidR="004F524D" w:rsidRPr="00B04642">
        <w:t xml:space="preserve"> times the volume of the SURMOF at 80 °C</w:t>
      </w:r>
      <w:r w:rsidR="00F67CFD" w:rsidRPr="00B04642">
        <w:t xml:space="preserve">) of ethanol is adsorbed into the SURMOF sensing layer, </w:t>
      </w:r>
      <w:r w:rsidR="0041241A" w:rsidRPr="00B04642">
        <w:t>which is reminiscent of the adsorption of small molecules into MOF materials</w:t>
      </w:r>
      <w:r w:rsidR="00E87BDE" w:rsidRPr="00B04642">
        <w:t xml:space="preserve"> </w:t>
      </w:r>
      <w:r w:rsidR="00B75C53" w:rsidRPr="00B04642">
        <w:fldChar w:fldCharType="begin"/>
      </w:r>
      <w:r w:rsidR="00B75C53" w:rsidRPr="00B04642">
        <w:instrText xml:space="preserve"> ADDIN EN.CITE &lt;EndNote&gt;&lt;Cite&gt;&lt;Author&gt;Álvarez&lt;/Author&gt;&lt;Year&gt;2017&lt;/Year&gt;&lt;RecNum&gt;1667&lt;/RecNum&gt;&lt;DisplayText&gt;&lt;style face="superscript"&gt;82&lt;/style&gt;&lt;/DisplayText&gt;&lt;record&gt;&lt;rec-number&gt;1667&lt;/rec-number&gt;&lt;foreign-keys&gt;&lt;key app="EN" db-id="fp52s05whprarver05cx2f2zsvasz9x0rfdw" timestamp="1626978453"&gt;1667&lt;/key&gt;&lt;/foreign-keys&gt;&lt;ref-type name="Journal Article"&gt;17&lt;/ref-type&gt;&lt;contributors&gt;&lt;authors&gt;&lt;author&gt;Álvarez, J. Raziel&lt;/author&gt;&lt;author&gt;Sánchez-González, Elí&lt;/author&gt;&lt;author&gt;Pérez, Eric&lt;/author&gt;&lt;author&gt;Schneider-Revueltas, Emilia&lt;/author&gt;&lt;author&gt;Martínez, Ana&lt;/author&gt;&lt;author&gt;Tejeda-Cruz, Adriana&lt;/author&gt;&lt;author&gt;Islas-Jácome, Alejandro&lt;/author&gt;&lt;author&gt;González-Zamora, Eduardo&lt;/author&gt;&lt;author&gt;Ibarra, Ilich A.&lt;/author&gt;&lt;/authors&gt;&lt;/contributors&gt;&lt;titles&gt;&lt;title&gt;Structure stability of HKUST-1 towards water and ethanol and their effect on its CO2 capture properties&lt;/title&gt;&lt;secondary-title&gt;Dalton Transactions&lt;/secondary-title&gt;&lt;/titles&gt;&lt;periodical&gt;&lt;full-title&gt;Dalton Transactions&lt;/full-title&gt;&lt;/periodical&gt;&lt;pages&gt;9192-9200&lt;/pages&gt;&lt;volume&gt;46&lt;/volume&gt;&lt;number&gt;28&lt;/number&gt;&lt;dates&gt;&lt;year&gt;2017&lt;/year&gt;&lt;/dates&gt;&lt;publisher&gt;The Royal Society of Chemistry&lt;/publisher&gt;&lt;isbn&gt;1477-9226&lt;/isbn&gt;&lt;work-type&gt;10.1039/C7DT01845B&lt;/work-type&gt;&lt;urls&gt;&lt;related-urls&gt;&lt;url&gt;http://dx.doi.org/10.1039/C7DT01845B&lt;/url&gt;&lt;/related-urls&gt;&lt;/urls&gt;&lt;electronic-resource-num&gt;10.1039/C7DT01845B&lt;/electronic-resource-num&gt;&lt;/record&gt;&lt;/Cite&gt;&lt;/EndNote&gt;</w:instrText>
      </w:r>
      <w:r w:rsidR="00B75C53" w:rsidRPr="00B04642">
        <w:fldChar w:fldCharType="separate"/>
      </w:r>
      <w:r w:rsidR="00B75C53" w:rsidRPr="00B04642">
        <w:rPr>
          <w:noProof/>
          <w:vertAlign w:val="superscript"/>
        </w:rPr>
        <w:t>82</w:t>
      </w:r>
      <w:r w:rsidR="00B75C53" w:rsidRPr="00B04642">
        <w:fldChar w:fldCharType="end"/>
      </w:r>
      <w:r w:rsidR="0041241A" w:rsidRPr="00B04642">
        <w:t>.</w:t>
      </w:r>
      <w:r w:rsidR="003D51D7" w:rsidRPr="00B04642">
        <w:t xml:space="preserve"> Beyond analyte saturation of the sensing element additional ethanol volumes do not contribute to the sensor performance; the additional molecules are</w:t>
      </w:r>
      <w:r w:rsidR="00F67CFD" w:rsidRPr="00B04642">
        <w:t xml:space="preserve"> t</w:t>
      </w:r>
      <w:r w:rsidR="003D51D7" w:rsidRPr="00B04642">
        <w:t>r</w:t>
      </w:r>
      <w:r w:rsidR="00F67CFD" w:rsidRPr="00B04642">
        <w:t>ap</w:t>
      </w:r>
      <w:r w:rsidR="003D51D7" w:rsidRPr="00B04642">
        <w:t>p</w:t>
      </w:r>
      <w:r w:rsidR="00F67CFD" w:rsidRPr="00B04642">
        <w:t>ed between the SURMOF substrate and the waveguide</w:t>
      </w:r>
      <w:r w:rsidR="003D51D7" w:rsidRPr="00B04642">
        <w:t xml:space="preserve"> </w:t>
      </w:r>
      <w:r w:rsidR="00E87BDE" w:rsidRPr="00B04642">
        <w:t>or</w:t>
      </w:r>
      <w:r w:rsidR="003D51D7" w:rsidRPr="00B04642">
        <w:t xml:space="preserve"> condense on the waveguide end-launch connectors to reduce the system impedance.</w:t>
      </w:r>
      <w:r w:rsidR="00F67CFD" w:rsidRPr="00B04642">
        <w:t xml:space="preserve"> </w:t>
      </w:r>
    </w:p>
    <w:p w14:paraId="0EDF4A77" w14:textId="644D6B21" w:rsidR="00E06822" w:rsidRPr="00B04642" w:rsidRDefault="00F91EE2" w:rsidP="0052064B">
      <w:pPr>
        <w:pStyle w:val="MDPI22heading2"/>
        <w:spacing w:before="240"/>
      </w:pPr>
      <w:r w:rsidRPr="00B04642">
        <w:lastRenderedPageBreak/>
        <w:t>3.3</w:t>
      </w:r>
      <w:r w:rsidR="0052064B" w:rsidRPr="00B04642">
        <w:t xml:space="preserve">. </w:t>
      </w:r>
      <w:r w:rsidR="00E06822" w:rsidRPr="00B04642">
        <w:t>Comparison of BDS detection of Ethanol on MOF and ZnO Sensing Media</w:t>
      </w:r>
    </w:p>
    <w:p w14:paraId="27386384" w14:textId="3FB88759" w:rsidR="00E06822" w:rsidRPr="00B04642" w:rsidRDefault="00E06822" w:rsidP="00AE01D3">
      <w:pPr>
        <w:pStyle w:val="MDPI31text"/>
        <w:ind w:left="2606" w:firstLine="432"/>
      </w:pPr>
      <w:r w:rsidRPr="00B04642">
        <w:t xml:space="preserve">Figure </w:t>
      </w:r>
      <w:r w:rsidR="00933406" w:rsidRPr="00B04642">
        <w:t xml:space="preserve">4 </w:t>
      </w:r>
      <w:r w:rsidRPr="00B04642">
        <w:t>compares the microwave insertion loss (S</w:t>
      </w:r>
      <w:r w:rsidRPr="00B04642">
        <w:rPr>
          <w:vertAlign w:val="subscript"/>
        </w:rPr>
        <w:t>21</w:t>
      </w:r>
      <w:r w:rsidRPr="00B04642">
        <w:t xml:space="preserve">) dependence on volume of </w:t>
      </w:r>
      <w:r w:rsidR="00827A31" w:rsidRPr="00B04642">
        <w:t xml:space="preserve">neat </w:t>
      </w:r>
      <w:r w:rsidRPr="00B04642">
        <w:t xml:space="preserve">ethanol flash vaporized into the reactor at </w:t>
      </w:r>
      <w:r w:rsidR="005F1212" w:rsidRPr="00B04642">
        <w:t xml:space="preserve">80 </w:t>
      </w:r>
      <w:r w:rsidRPr="00B04642">
        <w:t xml:space="preserve">°C for ZnO to TCNQ-doped HKUST-1 </w:t>
      </w:r>
      <w:r w:rsidR="00933406" w:rsidRPr="00B04642">
        <w:t>SUR</w:t>
      </w:r>
      <w:r w:rsidRPr="00B04642">
        <w:t xml:space="preserve">MOF </w:t>
      </w:r>
      <w:r w:rsidR="00477044" w:rsidRPr="00B04642">
        <w:t xml:space="preserve">in </w:t>
      </w:r>
      <w:r w:rsidRPr="00B04642">
        <w:t>nitrogen-</w:t>
      </w:r>
      <w:r w:rsidR="005F1212" w:rsidRPr="00B04642">
        <w:t>en</w:t>
      </w:r>
      <w:r w:rsidRPr="00B04642">
        <w:t>rich</w:t>
      </w:r>
      <w:r w:rsidR="00477044" w:rsidRPr="00B04642">
        <w:t>ed</w:t>
      </w:r>
      <w:r w:rsidRPr="00B04642">
        <w:t xml:space="preserve"> air, monitored at 0.1 GHz. </w:t>
      </w:r>
      <w:r w:rsidR="00933406" w:rsidRPr="00B04642">
        <w:t>T</w:t>
      </w:r>
      <w:r w:rsidRPr="00B04642">
        <w:t xml:space="preserve">he error bars represent the standard deviation of at least 3 replicate measurements. </w:t>
      </w:r>
      <w:r w:rsidR="00B90CDB" w:rsidRPr="00B04642">
        <w:t>In the case of TCNQ doped MOFs, the charge transfer reactions inject electrons into the metal center to reduce the hole majority carrier and increase</w:t>
      </w:r>
      <w:r w:rsidR="00323002" w:rsidRPr="00B04642">
        <w:t xml:space="preserve"> the</w:t>
      </w:r>
      <w:r w:rsidR="00B90CDB" w:rsidRPr="00B04642">
        <w:t xml:space="preserve"> device resistance. In contrast, ethanol adsorption on ZnO induced relatively small concentration dependent changes in the device impedance. Thus, the doped-HKUST-1 SURMOF films were shown to be more sensitive in detecting ethanol at temperatures below 100 °C than their ZnO analogs. </w:t>
      </w:r>
      <w:r w:rsidR="00827A31" w:rsidRPr="00B04642">
        <w:t>As discussed above, while the ZnO was detected through capacitance changes due to the eth</w:t>
      </w:r>
      <w:r w:rsidR="00C05F7C" w:rsidRPr="00B04642">
        <w:t>a</w:t>
      </w:r>
      <w:r w:rsidR="00827A31" w:rsidRPr="00B04642">
        <w:t>nol-O</w:t>
      </w:r>
      <w:r w:rsidR="00C05F7C" w:rsidRPr="00B04642">
        <w:t xml:space="preserve"> </w:t>
      </w:r>
      <w:r w:rsidR="00827A31" w:rsidRPr="00B04642">
        <w:rPr>
          <w:vertAlign w:val="superscript"/>
        </w:rPr>
        <w:t>2-</w:t>
      </w:r>
      <w:r w:rsidR="00827A31" w:rsidRPr="00B04642">
        <w:t xml:space="preserve"> adducts formed on the nanorod’s surface, the detection with the MOF</w:t>
      </w:r>
      <w:r w:rsidRPr="00B04642">
        <w:t xml:space="preserve"> </w:t>
      </w:r>
      <w:r w:rsidR="00827A31" w:rsidRPr="00B04642">
        <w:t xml:space="preserve">is through direct electron injection into the conduction band. </w:t>
      </w:r>
      <w:r w:rsidR="00C05F7C" w:rsidRPr="00B04642">
        <w:t xml:space="preserve">Clearly, the MOF system is more sensitive to ethanol concentration than the ethanol detection on ZnO. </w:t>
      </w:r>
      <w:r w:rsidRPr="00B04642">
        <w:t xml:space="preserve">We admit that </w:t>
      </w:r>
      <w:r w:rsidR="005F1212" w:rsidRPr="00B04642">
        <w:t xml:space="preserve">80 </w:t>
      </w:r>
      <w:r w:rsidRPr="00B04642">
        <w:t xml:space="preserve">°C is substantially below the optimum VOC detection temperature of around 300 °C for ZnO </w:t>
      </w:r>
      <w:r w:rsidR="00A10780" w:rsidRPr="00B04642">
        <w:t>nanorods but</w:t>
      </w:r>
      <w:r w:rsidRPr="00B04642">
        <w:t xml:space="preserve"> have shown elsewhere that the BDS can detect</w:t>
      </w:r>
      <w:r w:rsidR="00323002" w:rsidRPr="00B04642">
        <w:t xml:space="preserve"> a</w:t>
      </w:r>
      <w:r w:rsidRPr="00B04642">
        <w:t xml:space="preserve"> </w:t>
      </w:r>
      <w:r w:rsidR="00C05F7C" w:rsidRPr="00B04642">
        <w:t xml:space="preserve">VOC </w:t>
      </w:r>
      <w:r w:rsidRPr="00B04642">
        <w:t xml:space="preserve">at such low temperatures </w:t>
      </w:r>
      <w:r w:rsidR="00B75C53" w:rsidRPr="00B04642">
        <w:fldChar w:fldCharType="begin"/>
      </w:r>
      <w:r w:rsidR="00B75C53" w:rsidRPr="00B04642">
        <w:instrText xml:space="preserve"> ADDIN EN.CITE &lt;EndNote&gt;&lt;Cite&gt;&lt;Author&gt;Amoah&lt;/Author&gt;&lt;Year&gt;2020&lt;/Year&gt;&lt;RecNum&gt;1639&lt;/RecNum&gt;&lt;DisplayText&gt;&lt;style face="superscript"&gt;27&lt;/style&gt;&lt;/DisplayText&gt;&lt;record&gt;&lt;rec-number&gt;1639&lt;/rec-number&gt;&lt;foreign-keys&gt;&lt;key app="EN" db-id="fp52s05whprarver05cx2f2zsvasz9x0rfdw" timestamp="1622052525"&gt;1639&lt;/key&gt;&lt;/foreign-keys&gt;&lt;ref-type name="Journal Article"&gt;17&lt;/ref-type&gt;&lt;contributors&gt;&lt;authors&gt;&lt;author&gt;Amoah, Papa Kojo&lt;/author&gt;&lt;author&gt;Lin, Pengtao&lt;/author&gt;&lt;author&gt;Baumgart, Helmut&lt;/author&gt;&lt;author&gt;Franklin, Rhonda&lt;/author&gt;&lt;author&gt;Obeng, Yaw S.&lt;/author&gt;&lt;/authors&gt;&lt;/contributors&gt;&lt;titles&gt;&lt;title&gt;Broadband Dielectric Spectroscopic Detection of Volatile Organic Compounds with ZnO Nanorod Gas Sensors&lt;/title&gt;&lt;secondary-title&gt;Journal of Physics D: Applied Physics&lt;/secondary-title&gt;&lt;/titles&gt;&lt;periodical&gt;&lt;full-title&gt;Journal of Physics D: Applied Physics&lt;/full-title&gt;&lt;/periodical&gt;&lt;dates&gt;&lt;year&gt;2020&lt;/year&gt;&lt;pub-dates&gt;&lt;date&gt;2020/12/15&lt;/date&gt;&lt;/pub-dates&gt;&lt;/dates&gt;&lt;publisher&gt;IOP Publishing&lt;/publisher&gt;&lt;isbn&gt;0022-3727&amp;#xD;1361-6463&lt;/isbn&gt;&lt;urls&gt;&lt;related-urls&gt;&lt;url&gt;http://dx.doi.org/10.1088/1361-6463/abd3ce&lt;/url&gt;&lt;/related-urls&gt;&lt;/urls&gt;&lt;electronic-resource-num&gt;10.1088/1361-6463/abd3ce&lt;/electronic-resource-num&gt;&lt;/record&gt;&lt;/Cite&gt;&lt;/EndNote&gt;</w:instrText>
      </w:r>
      <w:r w:rsidR="00B75C53" w:rsidRPr="00B04642">
        <w:fldChar w:fldCharType="separate"/>
      </w:r>
      <w:r w:rsidR="00B75C53" w:rsidRPr="00B04642">
        <w:rPr>
          <w:noProof/>
          <w:vertAlign w:val="superscript"/>
        </w:rPr>
        <w:t>27</w:t>
      </w:r>
      <w:r w:rsidR="00B75C53" w:rsidRPr="00B04642">
        <w:fldChar w:fldCharType="end"/>
      </w:r>
      <w:r w:rsidRPr="00B04642">
        <w:t xml:space="preserve">. Analysis of the BDS data (at specific frequencies) provides electrical information that can be correlated to elementary processes, such as </w:t>
      </w:r>
      <w:r w:rsidR="00933406" w:rsidRPr="00B04642">
        <w:t xml:space="preserve">the adduct formation on oxidized ZnO, and </w:t>
      </w:r>
      <w:r w:rsidRPr="00B04642">
        <w:t xml:space="preserve">charge-transfer reactions </w:t>
      </w:r>
      <w:r w:rsidR="00933406" w:rsidRPr="00B04642">
        <w:t xml:space="preserve">in the doped KHUST-1 SURMOF </w:t>
      </w:r>
      <w:r w:rsidRPr="00B04642">
        <w:t>sensing material</w:t>
      </w:r>
      <w:r w:rsidR="00B75C53" w:rsidRPr="00B04642">
        <w:fldChar w:fldCharType="begin"/>
      </w:r>
      <w:r w:rsidR="00B75C53" w:rsidRPr="00B04642">
        <w:instrText xml:space="preserve"> ADDIN EN.CITE &lt;EndNote&gt;&lt;Cite&gt;&lt;Author&gt;Serghei&lt;/Author&gt;&lt;Year&gt;2012&lt;/Year&gt;&lt;RecNum&gt;1786&lt;/RecNum&gt;&lt;DisplayText&gt;&lt;style face="superscript"&gt;83&lt;/style&gt;&lt;/DisplayText&gt;&lt;record&gt;&lt;rec-number&gt;1786&lt;/rec-number&gt;&lt;foreign-keys&gt;&lt;key app="EN" db-id="fp52s05whprarver05cx2f2zsvasz9x0rfdw" timestamp="1643837723"&gt;1786&lt;/key&gt;&lt;/foreign-keys&gt;&lt;ref-type name="Book Section"&gt;5&lt;/ref-type&gt;&lt;contributors&gt;&lt;authors&gt;&lt;author&gt;Serghei, Anatoli&lt;/author&gt;&lt;author&gt;Sangoro, Joshua R.&lt;/author&gt;&lt;author&gt;Kremer, Friedrich&lt;/author&gt;&lt;/authors&gt;&lt;/contributors&gt;&lt;titles&gt;&lt;title&gt;Broadband Dielectric Spectroscopy on Electrode Polarization and Its Scaling&lt;/title&gt;&lt;secondary-title&gt;Electrical Phenomena at Interfaces and Biointerfaces&lt;/secondary-title&gt;&lt;/titles&gt;&lt;pages&gt;241-273&lt;/pages&gt;&lt;dates&gt;&lt;year&gt;2012&lt;/year&gt;&lt;/dates&gt;&lt;urls&gt;&lt;related-urls&gt;&lt;url&gt;https://onlinelibrary.wiley.com/doi/abs/10.1002/9781118135440.ch15&lt;/url&gt;&lt;/related-urls&gt;&lt;/urls&gt;&lt;electronic-resource-num&gt;https://doi.org/10.1002/9781118135440.ch15&lt;/electronic-resource-num&gt;&lt;/record&gt;&lt;/Cite&gt;&lt;/EndNote&gt;</w:instrText>
      </w:r>
      <w:r w:rsidR="00B75C53" w:rsidRPr="00B04642">
        <w:fldChar w:fldCharType="separate"/>
      </w:r>
      <w:r w:rsidR="00B75C53" w:rsidRPr="00B04642">
        <w:rPr>
          <w:noProof/>
          <w:vertAlign w:val="superscript"/>
        </w:rPr>
        <w:t>83</w:t>
      </w:r>
      <w:r w:rsidR="00B75C53" w:rsidRPr="00B04642">
        <w:fldChar w:fldCharType="end"/>
      </w:r>
      <w:r w:rsidRPr="00B04642">
        <w:t>.</w:t>
      </w:r>
      <w:r w:rsidR="00B90CDB" w:rsidRPr="00B04642">
        <w:t xml:space="preserve"> </w:t>
      </w:r>
      <w:r w:rsidR="00933406" w:rsidRPr="00B04642">
        <w:t>Clearly</w:t>
      </w:r>
      <w:r w:rsidR="00B90CDB" w:rsidRPr="00B04642">
        <w:t xml:space="preserve">, the BDS technique affords the capability to distinguish between different impedance changing </w:t>
      </w:r>
      <w:r w:rsidR="0024713D" w:rsidRPr="00B04642">
        <w:t>mechanisms and</w:t>
      </w:r>
      <w:r w:rsidR="00B90CDB" w:rsidRPr="00B04642">
        <w:t xml:space="preserve"> provide</w:t>
      </w:r>
      <w:r w:rsidR="00323002" w:rsidRPr="00B04642">
        <w:t>s</w:t>
      </w:r>
      <w:r w:rsidR="00B90CDB" w:rsidRPr="00B04642">
        <w:t xml:space="preserve"> new mechanistic insights into the elementary events that occur on the ZnO surface during the initial activation step for ethanol detection.</w:t>
      </w:r>
    </w:p>
    <w:p w14:paraId="089D12AD" w14:textId="77777777" w:rsidR="0046783D" w:rsidRPr="00B04642" w:rsidRDefault="0046783D" w:rsidP="0052064B">
      <w:pPr>
        <w:adjustRightInd w:val="0"/>
        <w:snapToGrid w:val="0"/>
        <w:spacing w:line="240" w:lineRule="auto"/>
        <w:jc w:val="both"/>
      </w:pPr>
    </w:p>
    <w:p w14:paraId="3BD4E0DC" w14:textId="140549AC" w:rsidR="0030293B" w:rsidRPr="00B04642" w:rsidRDefault="0013607C" w:rsidP="00310E2A">
      <w:pPr>
        <w:pStyle w:val="MDPI52figure"/>
        <w:ind w:left="2610"/>
        <w:jc w:val="left"/>
      </w:pPr>
      <w:r>
        <w:rPr>
          <w:noProof/>
        </w:rPr>
        <w:drawing>
          <wp:inline distT="0" distB="0" distL="0" distR="0" wp14:anchorId="121540D4" wp14:editId="6E02D9FE">
            <wp:extent cx="4901184" cy="32735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1184" cy="3273552"/>
                    </a:xfrm>
                    <a:prstGeom prst="rect">
                      <a:avLst/>
                    </a:prstGeom>
                    <a:noFill/>
                  </pic:spPr>
                </pic:pic>
              </a:graphicData>
            </a:graphic>
          </wp:inline>
        </w:drawing>
      </w:r>
    </w:p>
    <w:p w14:paraId="70C3264B" w14:textId="09654ABA" w:rsidR="0030293B" w:rsidRPr="00B04642" w:rsidRDefault="0052064B" w:rsidP="0052064B">
      <w:pPr>
        <w:pStyle w:val="MDPI51figurecaption"/>
        <w:jc w:val="both"/>
      </w:pPr>
      <w:r w:rsidRPr="00B04642">
        <w:rPr>
          <w:b/>
        </w:rPr>
        <w:t xml:space="preserve">Figure </w:t>
      </w:r>
      <w:r w:rsidR="00C27562" w:rsidRPr="00B04642">
        <w:rPr>
          <w:b/>
        </w:rPr>
        <w:t>4</w:t>
      </w:r>
      <w:r w:rsidRPr="00B04642">
        <w:rPr>
          <w:b/>
        </w:rPr>
        <w:t xml:space="preserve">. </w:t>
      </w:r>
      <w:r w:rsidR="0030293B" w:rsidRPr="00B04642">
        <w:t xml:space="preserve">Comparison of the microwave insertion loss (S21) dependence on ethanol concentration on ZnO </w:t>
      </w:r>
      <w:r w:rsidR="00C05F7C" w:rsidRPr="00B04642">
        <w:t>versus</w:t>
      </w:r>
      <w:r w:rsidR="0030293B" w:rsidRPr="00B04642">
        <w:t xml:space="preserve"> TCNQ-doped HKUST-1 MOF on Si in gaseous ethanol environments, monitored at 0.1 GHz.  Note the error bars represent the standard deviation of at least 3 replicate measurements.</w:t>
      </w:r>
    </w:p>
    <w:p w14:paraId="25F798B0" w14:textId="7E6A5B89" w:rsidR="00F91EE2" w:rsidRPr="00B04642" w:rsidRDefault="0052064B" w:rsidP="0052064B">
      <w:pPr>
        <w:pStyle w:val="MDPI21heading1"/>
      </w:pPr>
      <w:r w:rsidRPr="00B04642">
        <w:t>4.0</w:t>
      </w:r>
      <w:r w:rsidRPr="00B04642">
        <w:tab/>
        <w:t xml:space="preserve">. </w:t>
      </w:r>
      <w:r w:rsidR="00F91EE2" w:rsidRPr="00B04642">
        <w:t>Conclusions</w:t>
      </w:r>
    </w:p>
    <w:p w14:paraId="2D3A0195" w14:textId="356EE753" w:rsidR="0046783D" w:rsidRPr="00B04642" w:rsidRDefault="0046783D" w:rsidP="0052064B">
      <w:pPr>
        <w:pStyle w:val="MDPI31text"/>
      </w:pPr>
      <w:r w:rsidRPr="00B04642">
        <w:t xml:space="preserve">Using microwave signal attenuation, we have demonstrated physics </w:t>
      </w:r>
      <w:r w:rsidR="00F67AF5" w:rsidRPr="00B04642">
        <w:t xml:space="preserve">consistent </w:t>
      </w:r>
      <w:r w:rsidRPr="00B04642">
        <w:t xml:space="preserve">with </w:t>
      </w:r>
      <w:r w:rsidR="008625C3" w:rsidRPr="00B04642">
        <w:t xml:space="preserve">analyte-induced </w:t>
      </w:r>
      <w:r w:rsidRPr="00B04642">
        <w:t xml:space="preserve">physicochemical changes of the sensing media consistent at </w:t>
      </w:r>
      <w:r w:rsidR="005F1212" w:rsidRPr="00B04642">
        <w:t>a temperature as low as 80</w:t>
      </w:r>
      <w:r w:rsidRPr="00B04642">
        <w:t xml:space="preserve"> </w:t>
      </w:r>
      <w:r w:rsidRPr="00B04642">
        <w:rPr>
          <w:rFonts w:ascii="Times New Roman" w:hAnsi="Times New Roman"/>
        </w:rPr>
        <w:t>℃</w:t>
      </w:r>
      <w:r w:rsidR="00F91EE2" w:rsidRPr="00B04642">
        <w:t xml:space="preserve"> on both ZnO and TCNQ-doped HKUST-1 SURMOF films</w:t>
      </w:r>
      <w:r w:rsidRPr="00B04642">
        <w:t xml:space="preserve">. </w:t>
      </w:r>
      <w:bookmarkStart w:id="18" w:name="_Hlk101550542"/>
      <w:r w:rsidR="00E11E5C" w:rsidRPr="00B04642">
        <w:t xml:space="preserve">In the case of </w:t>
      </w:r>
      <w:r w:rsidR="00790D5D" w:rsidRPr="00B04642">
        <w:t>TCNQ-</w:t>
      </w:r>
      <w:r w:rsidR="00E11E5C" w:rsidRPr="00B04642">
        <w:t xml:space="preserve">doped </w:t>
      </w:r>
      <w:r w:rsidR="00790D5D" w:rsidRPr="00B04642">
        <w:t>HKUST SUR</w:t>
      </w:r>
      <w:r w:rsidR="00E11E5C" w:rsidRPr="00B04642">
        <w:t xml:space="preserve">MOFs, the </w:t>
      </w:r>
      <w:r w:rsidRPr="00B04642">
        <w:t xml:space="preserve">charge transfer reactions </w:t>
      </w:r>
      <w:r w:rsidR="005F1212" w:rsidRPr="00B04642">
        <w:t>inject electrons into the metal center to reduce the hole majority carrier</w:t>
      </w:r>
      <w:r w:rsidR="00D912A8" w:rsidRPr="00B04642">
        <w:t xml:space="preserve"> and increased device resistance</w:t>
      </w:r>
      <w:r w:rsidR="00F67AF5" w:rsidRPr="00B04642">
        <w:t xml:space="preserve">. </w:t>
      </w:r>
      <w:r w:rsidR="00D912A8" w:rsidRPr="00B04642">
        <w:t xml:space="preserve">In contrast, ethanol adsorption on ZnO induced relatively small concentration dependent </w:t>
      </w:r>
      <w:r w:rsidR="00D912A8" w:rsidRPr="00B04642">
        <w:lastRenderedPageBreak/>
        <w:t>changes in the device impedance</w:t>
      </w:r>
      <w:r w:rsidR="00790D5D" w:rsidRPr="00B04642">
        <w:t>, mostly through changes in surface electrostatics</w:t>
      </w:r>
      <w:r w:rsidR="00D912A8" w:rsidRPr="00B04642">
        <w:t xml:space="preserve">. </w:t>
      </w:r>
      <w:r w:rsidR="00790D5D" w:rsidRPr="00B04642">
        <w:t>The</w:t>
      </w:r>
      <w:r w:rsidR="00D912A8" w:rsidRPr="00B04642">
        <w:t xml:space="preserve"> </w:t>
      </w:r>
      <w:r w:rsidR="00F91EE2" w:rsidRPr="00B04642">
        <w:t>doped-HKUST-1 SURMOF films</w:t>
      </w:r>
      <w:r w:rsidRPr="00B04642">
        <w:t xml:space="preserve"> were shown to </w:t>
      </w:r>
      <w:r w:rsidR="00F67AF5" w:rsidRPr="00B04642">
        <w:t xml:space="preserve">be </w:t>
      </w:r>
      <w:r w:rsidRPr="00B04642">
        <w:t xml:space="preserve">more sensitive in detecting ethanol at temperatures below </w:t>
      </w:r>
      <w:r w:rsidR="00D912A8" w:rsidRPr="00B04642">
        <w:t>10</w:t>
      </w:r>
      <w:r w:rsidR="00F91EE2" w:rsidRPr="00B04642">
        <w:t xml:space="preserve">0 </w:t>
      </w:r>
      <w:r w:rsidRPr="00B04642">
        <w:t xml:space="preserve">°C than their </w:t>
      </w:r>
      <w:r w:rsidR="00F91EE2" w:rsidRPr="00B04642">
        <w:t>ZnO</w:t>
      </w:r>
      <w:r w:rsidRPr="00B04642">
        <w:t xml:space="preserve"> analogs. </w:t>
      </w:r>
      <w:r w:rsidR="00790D5D" w:rsidRPr="00B04642">
        <w:t>Also</w:t>
      </w:r>
      <w:r w:rsidRPr="00B04642">
        <w:t>, the BDS technique affords new mechanistic insights into the elementary events that occur on the ZnO surface during the initial activation step for ethanol detection.</w:t>
      </w:r>
      <w:bookmarkEnd w:id="18"/>
    </w:p>
    <w:p w14:paraId="6C1C8B89" w14:textId="77777777" w:rsidR="003456E7" w:rsidRPr="00B04642" w:rsidRDefault="003456E7" w:rsidP="003456E7"/>
    <w:p w14:paraId="0D5B796B" w14:textId="4450D588" w:rsidR="00C768A8" w:rsidRPr="00B04642" w:rsidRDefault="00C768A8" w:rsidP="003456E7">
      <w:pPr>
        <w:rPr>
          <w:rFonts w:ascii="Palatino Linotype" w:eastAsia="Times New Roman" w:hAnsi="Palatino Linotype" w:cs="Times New Roman"/>
          <w:b/>
          <w:snapToGrid w:val="0"/>
          <w:color w:val="000000"/>
          <w:sz w:val="20"/>
          <w:lang w:eastAsia="de-DE" w:bidi="en-US"/>
        </w:rPr>
      </w:pPr>
      <w:r w:rsidRPr="00B04642">
        <w:t>References</w:t>
      </w:r>
    </w:p>
    <w:p w14:paraId="41E33485" w14:textId="77777777" w:rsidR="00B75C53" w:rsidRPr="00B04642" w:rsidRDefault="00B75C53" w:rsidP="00B75C53">
      <w:pPr>
        <w:pStyle w:val="EndNoteBibliography"/>
        <w:spacing w:after="0"/>
      </w:pPr>
      <w:r w:rsidRPr="00B04642">
        <w:rPr>
          <w:rFonts w:ascii="Times New Roman" w:hAnsi="Times New Roman"/>
        </w:rPr>
        <w:fldChar w:fldCharType="begin"/>
      </w:r>
      <w:r w:rsidRPr="00B04642">
        <w:rPr>
          <w:rFonts w:ascii="Times New Roman" w:hAnsi="Times New Roman"/>
        </w:rPr>
        <w:instrText xml:space="preserve"> ADDIN EN.REFLIST </w:instrText>
      </w:r>
      <w:r w:rsidRPr="00B04642">
        <w:rPr>
          <w:rFonts w:ascii="Times New Roman" w:hAnsi="Times New Roman"/>
        </w:rPr>
        <w:fldChar w:fldCharType="separate"/>
      </w:r>
      <w:r w:rsidRPr="00B04642">
        <w:t>1.</w:t>
      </w:r>
      <w:r w:rsidRPr="00B04642">
        <w:tab/>
        <w:t xml:space="preserve">G. Korotcenkov, </w:t>
      </w:r>
      <w:r w:rsidRPr="00B04642">
        <w:rPr>
          <w:i/>
        </w:rPr>
        <w:t>Chemical Sensors: Comprehensive Sensor Technologies Volume 4: Solid State Devices</w:t>
      </w:r>
      <w:r w:rsidRPr="00B04642">
        <w:t>. (Momentum Press, New York, NY 10017 |, 2011).</w:t>
      </w:r>
    </w:p>
    <w:p w14:paraId="2A6F49A6" w14:textId="77777777" w:rsidR="00B75C53" w:rsidRPr="00B04642" w:rsidRDefault="00B75C53" w:rsidP="00B75C53">
      <w:pPr>
        <w:pStyle w:val="EndNoteBibliography"/>
        <w:spacing w:after="0"/>
      </w:pPr>
      <w:r w:rsidRPr="00B04642">
        <w:t>2.</w:t>
      </w:r>
      <w:r w:rsidRPr="00B04642">
        <w:tab/>
        <w:t xml:space="preserve">F. Meng, X. Shi, Z. Yuan, H. Ji, W. Qin, Y. Shen and C. Xing, Sensors and Actuators B: Chemical </w:t>
      </w:r>
      <w:r w:rsidRPr="00B04642">
        <w:rPr>
          <w:b/>
        </w:rPr>
        <w:t>350</w:t>
      </w:r>
      <w:r w:rsidRPr="00B04642">
        <w:t>, 130867 (2022).</w:t>
      </w:r>
    </w:p>
    <w:p w14:paraId="7F63C5BE" w14:textId="77777777" w:rsidR="00B75C53" w:rsidRPr="00B04642" w:rsidRDefault="00B75C53" w:rsidP="00B75C53">
      <w:pPr>
        <w:pStyle w:val="EndNoteBibliography"/>
        <w:spacing w:after="0"/>
      </w:pPr>
      <w:r w:rsidRPr="00B04642">
        <w:t>3.</w:t>
      </w:r>
      <w:r w:rsidRPr="00B04642">
        <w:tab/>
        <w:t xml:space="preserve">G. Korotcenkov, V. Brinzari and B. K. Cho, Microchimica Acta </w:t>
      </w:r>
      <w:r w:rsidRPr="00B04642">
        <w:rPr>
          <w:b/>
        </w:rPr>
        <w:t>183</w:t>
      </w:r>
      <w:r w:rsidRPr="00B04642">
        <w:t xml:space="preserve"> (3), 1033-1054 (2016).</w:t>
      </w:r>
    </w:p>
    <w:p w14:paraId="4B503478" w14:textId="77777777" w:rsidR="00B75C53" w:rsidRPr="00B04642" w:rsidRDefault="00B75C53" w:rsidP="00B75C53">
      <w:pPr>
        <w:pStyle w:val="EndNoteBibliography"/>
        <w:spacing w:after="0"/>
      </w:pPr>
      <w:r w:rsidRPr="00B04642">
        <w:t>4.</w:t>
      </w:r>
      <w:r w:rsidRPr="00B04642">
        <w:tab/>
        <w:t xml:space="preserve">A. Dey, Materials Science and Engineering: B </w:t>
      </w:r>
      <w:r w:rsidRPr="00B04642">
        <w:rPr>
          <w:b/>
        </w:rPr>
        <w:t>229</w:t>
      </w:r>
      <w:r w:rsidRPr="00B04642">
        <w:t>, 206-217 (2018).</w:t>
      </w:r>
    </w:p>
    <w:p w14:paraId="2B9F5C44" w14:textId="77777777" w:rsidR="00B75C53" w:rsidRPr="00B04642" w:rsidRDefault="00B75C53" w:rsidP="00B75C53">
      <w:pPr>
        <w:pStyle w:val="EndNoteBibliography"/>
        <w:spacing w:after="0"/>
      </w:pPr>
      <w:r w:rsidRPr="00B04642">
        <w:t>5.</w:t>
      </w:r>
      <w:r w:rsidRPr="00B04642">
        <w:tab/>
        <w:t xml:space="preserve">W. Gopel, Progress in Surface Science </w:t>
      </w:r>
      <w:r w:rsidRPr="00B04642">
        <w:rPr>
          <w:b/>
        </w:rPr>
        <w:t>20</w:t>
      </w:r>
      <w:r w:rsidRPr="00B04642">
        <w:t xml:space="preserve"> (1), 9-103 (1985).</w:t>
      </w:r>
    </w:p>
    <w:p w14:paraId="15930157" w14:textId="77777777" w:rsidR="00B75C53" w:rsidRPr="00B04642" w:rsidRDefault="00B75C53" w:rsidP="00B75C53">
      <w:pPr>
        <w:pStyle w:val="EndNoteBibliography"/>
        <w:spacing w:after="0"/>
      </w:pPr>
      <w:r w:rsidRPr="00B04642">
        <w:t>6.</w:t>
      </w:r>
      <w:r w:rsidRPr="00B04642">
        <w:tab/>
        <w:t xml:space="preserve">A. Mirzaei, S. G. Leonardi and G. Neri, Ceramics International </w:t>
      </w:r>
      <w:r w:rsidRPr="00B04642">
        <w:rPr>
          <w:b/>
        </w:rPr>
        <w:t>42</w:t>
      </w:r>
      <w:r w:rsidRPr="00B04642">
        <w:t xml:space="preserve"> (14), 15119-15141 (2016).</w:t>
      </w:r>
    </w:p>
    <w:p w14:paraId="00777D13" w14:textId="77777777" w:rsidR="00B75C53" w:rsidRPr="00B04642" w:rsidRDefault="00B75C53" w:rsidP="00B75C53">
      <w:pPr>
        <w:pStyle w:val="EndNoteBibliography"/>
        <w:spacing w:after="0"/>
      </w:pPr>
      <w:r w:rsidRPr="00B04642">
        <w:t>7.</w:t>
      </w:r>
      <w:r w:rsidRPr="00B04642">
        <w:tab/>
        <w:t xml:space="preserve">S. R. Mobasser, J.; Zhang, Y.; Shi, W.; Dittrich, T.M.; Miller, C.J. , in </w:t>
      </w:r>
      <w:r w:rsidRPr="00B04642">
        <w:rPr>
          <w:i/>
        </w:rPr>
        <w:t>2019 Superfund Research Program (SRP) Annual Meeting</w:t>
      </w:r>
      <w:r w:rsidRPr="00B04642">
        <w:t xml:space="preserve"> (Seattle, WA, USA, 2019).</w:t>
      </w:r>
    </w:p>
    <w:p w14:paraId="373ED08A" w14:textId="77777777" w:rsidR="00B75C53" w:rsidRPr="00B04642" w:rsidRDefault="00B75C53" w:rsidP="00B75C53">
      <w:pPr>
        <w:pStyle w:val="EndNoteBibliography"/>
        <w:spacing w:after="0"/>
      </w:pPr>
      <w:r w:rsidRPr="00B04642">
        <w:t>8.</w:t>
      </w:r>
      <w:r w:rsidRPr="00B04642">
        <w:tab/>
        <w:t xml:space="preserve">J. Ahn, H. Kim, E. Kim and J. Ko, Ad Hoc Networks </w:t>
      </w:r>
      <w:r w:rsidRPr="00B04642">
        <w:rPr>
          <w:b/>
        </w:rPr>
        <w:t>113</w:t>
      </w:r>
      <w:r w:rsidRPr="00B04642">
        <w:t>, 102360 (2021).</w:t>
      </w:r>
    </w:p>
    <w:p w14:paraId="5EBD5F14" w14:textId="77777777" w:rsidR="00B75C53" w:rsidRPr="00B04642" w:rsidRDefault="00B75C53" w:rsidP="00B75C53">
      <w:pPr>
        <w:pStyle w:val="EndNoteBibliography"/>
      </w:pPr>
      <w:r w:rsidRPr="00B04642">
        <w:t>9.</w:t>
      </w:r>
      <w:r w:rsidRPr="00B04642">
        <w:tab/>
        <w:t xml:space="preserve">F. U. M. Chowdhury, J. Gardner, in </w:t>
      </w:r>
      <w:r w:rsidRPr="00B04642">
        <w:rPr>
          <w:i/>
        </w:rPr>
        <w:t>Fourth Scientific Meeting EuNetAir</w:t>
      </w:r>
      <w:r w:rsidRPr="00B04642">
        <w:t xml:space="preserve"> (Linkoping University, Linkoping, Sweden</w:t>
      </w:r>
    </w:p>
    <w:p w14:paraId="5CA1CC11" w14:textId="77777777" w:rsidR="00B75C53" w:rsidRPr="00B04642" w:rsidRDefault="00B75C53" w:rsidP="00B75C53">
      <w:pPr>
        <w:pStyle w:val="EndNoteBibliography"/>
        <w:spacing w:after="0"/>
      </w:pPr>
      <w:r w:rsidRPr="00B04642">
        <w:t>2015), pp. 40 - 43.</w:t>
      </w:r>
    </w:p>
    <w:p w14:paraId="26028A5D" w14:textId="77777777" w:rsidR="00B75C53" w:rsidRPr="00B04642" w:rsidRDefault="00B75C53" w:rsidP="00B75C53">
      <w:pPr>
        <w:pStyle w:val="EndNoteBibliography"/>
        <w:spacing w:after="0"/>
      </w:pPr>
      <w:r w:rsidRPr="00B04642">
        <w:t>10.</w:t>
      </w:r>
      <w:r w:rsidRPr="00B04642">
        <w:tab/>
        <w:t xml:space="preserve">A. Nourbakhsh, L. Yu, Y. Lin, M. Hempel, R.-J. Shiue, D. Englund and T. Palacios, in </w:t>
      </w:r>
      <w:r w:rsidRPr="00B04642">
        <w:rPr>
          <w:i/>
        </w:rPr>
        <w:t>Beyond-CMOS Technologies for Next Generation Computer Design</w:t>
      </w:r>
      <w:r w:rsidRPr="00B04642">
        <w:t>, edited by R. O. Topaloglu and H. S. P. Wong (Springer International Publishing, Cham, 2019), pp. 43-84.</w:t>
      </w:r>
    </w:p>
    <w:p w14:paraId="5DC38E28" w14:textId="77777777" w:rsidR="00B75C53" w:rsidRPr="00B04642" w:rsidRDefault="00B75C53" w:rsidP="00B75C53">
      <w:pPr>
        <w:pStyle w:val="EndNoteBibliography"/>
        <w:spacing w:after="0"/>
      </w:pPr>
      <w:r w:rsidRPr="00B04642">
        <w:t>11.</w:t>
      </w:r>
      <w:r w:rsidRPr="00B04642">
        <w:tab/>
        <w:t xml:space="preserve">M. M. Shulaker, G. Hills, R. S. Park, R. T. Howe, K. Saraswat, H. S. P. Wong and S. Mitra, Nature </w:t>
      </w:r>
      <w:r w:rsidRPr="00B04642">
        <w:rPr>
          <w:b/>
        </w:rPr>
        <w:t>547</w:t>
      </w:r>
      <w:r w:rsidRPr="00B04642">
        <w:t xml:space="preserve"> (7661), 74-78 (2017).</w:t>
      </w:r>
    </w:p>
    <w:p w14:paraId="30D95C5A" w14:textId="77777777" w:rsidR="00B75C53" w:rsidRPr="00B04642" w:rsidRDefault="00B75C53" w:rsidP="00B75C53">
      <w:pPr>
        <w:pStyle w:val="EndNoteBibliography"/>
        <w:spacing w:after="0"/>
      </w:pPr>
      <w:r w:rsidRPr="00B04642">
        <w:t>12.</w:t>
      </w:r>
      <w:r w:rsidRPr="00B04642">
        <w:tab/>
        <w:t xml:space="preserve">W.-T. Koo, J.-S. Jang and I.-D. Kim, Chem </w:t>
      </w:r>
      <w:r w:rsidRPr="00B04642">
        <w:rPr>
          <w:b/>
        </w:rPr>
        <w:t>5</w:t>
      </w:r>
      <w:r w:rsidRPr="00B04642">
        <w:t xml:space="preserve"> (8), 1938-1963 (2019).</w:t>
      </w:r>
    </w:p>
    <w:p w14:paraId="537C19E8" w14:textId="77777777" w:rsidR="00B75C53" w:rsidRPr="00B04642" w:rsidRDefault="00B75C53" w:rsidP="00B75C53">
      <w:pPr>
        <w:pStyle w:val="EndNoteBibliography"/>
        <w:spacing w:after="0"/>
      </w:pPr>
      <w:r w:rsidRPr="00B04642">
        <w:t>13.</w:t>
      </w:r>
      <w:r w:rsidRPr="00B04642">
        <w:tab/>
        <w:t xml:space="preserve">J. J. Calvo, S. M. Angel and M. C. So, APL Materials </w:t>
      </w:r>
      <w:r w:rsidRPr="00B04642">
        <w:rPr>
          <w:b/>
        </w:rPr>
        <w:t>8</w:t>
      </w:r>
      <w:r w:rsidRPr="00B04642">
        <w:t xml:space="preserve"> (5), 050901 (2020).</w:t>
      </w:r>
    </w:p>
    <w:p w14:paraId="5CA62F18" w14:textId="77777777" w:rsidR="00B75C53" w:rsidRPr="00B04642" w:rsidRDefault="00B75C53" w:rsidP="00B75C53">
      <w:pPr>
        <w:pStyle w:val="EndNoteBibliography"/>
        <w:spacing w:after="0"/>
      </w:pPr>
      <w:r w:rsidRPr="00B04642">
        <w:t>14.</w:t>
      </w:r>
      <w:r w:rsidRPr="00B04642">
        <w:tab/>
        <w:t xml:space="preserve">L. E. Kreno, K. Leong, O. K. Farha, M. Allendorf, R. P. Van Duyne and J. T. Hupp, Chemical Reviews </w:t>
      </w:r>
      <w:r w:rsidRPr="00B04642">
        <w:rPr>
          <w:b/>
        </w:rPr>
        <w:t>112</w:t>
      </w:r>
      <w:r w:rsidRPr="00B04642">
        <w:t xml:space="preserve"> (2), 1105-1125 (2012).</w:t>
      </w:r>
    </w:p>
    <w:p w14:paraId="640CCFE6" w14:textId="77777777" w:rsidR="00B75C53" w:rsidRPr="00B04642" w:rsidRDefault="00B75C53" w:rsidP="00B75C53">
      <w:pPr>
        <w:pStyle w:val="EndNoteBibliography"/>
        <w:spacing w:after="0"/>
      </w:pPr>
      <w:r w:rsidRPr="00B04642">
        <w:t>15.</w:t>
      </w:r>
      <w:r w:rsidRPr="00B04642">
        <w:tab/>
        <w:t xml:space="preserve">W.-Q. Xu, S. He, C.-C. Lin, Y.-X. Qiu, X.-J. Liu, T. Jiang, W.-T. Liu, X.-L. Zhang and J.-J. Jiang, Inorganic Chemistry Communications </w:t>
      </w:r>
      <w:r w:rsidRPr="00B04642">
        <w:rPr>
          <w:b/>
        </w:rPr>
        <w:t>92</w:t>
      </w:r>
      <w:r w:rsidRPr="00B04642">
        <w:t>, 1-4 (2018).</w:t>
      </w:r>
    </w:p>
    <w:p w14:paraId="15D223B2" w14:textId="77777777" w:rsidR="00B75C53" w:rsidRPr="00B04642" w:rsidRDefault="00B75C53" w:rsidP="00B75C53">
      <w:pPr>
        <w:pStyle w:val="EndNoteBibliography"/>
        <w:spacing w:after="0"/>
      </w:pPr>
      <w:r w:rsidRPr="00B04642">
        <w:t>16.</w:t>
      </w:r>
      <w:r w:rsidRPr="00B04642">
        <w:tab/>
        <w:t>Y. Min, Massachusetts Institute of Technology, 2003.</w:t>
      </w:r>
    </w:p>
    <w:p w14:paraId="3215E187" w14:textId="77777777" w:rsidR="00B75C53" w:rsidRPr="00B04642" w:rsidRDefault="00B75C53" w:rsidP="00B75C53">
      <w:pPr>
        <w:pStyle w:val="EndNoteBibliography"/>
        <w:spacing w:after="0"/>
      </w:pPr>
      <w:r w:rsidRPr="00B04642">
        <w:t>17.</w:t>
      </w:r>
      <w:r w:rsidRPr="00B04642">
        <w:tab/>
        <w:t xml:space="preserve">S. Homayoonnia and S. Zeinali, Sensors and Actuators B: Chemical </w:t>
      </w:r>
      <w:r w:rsidRPr="00B04642">
        <w:rPr>
          <w:b/>
        </w:rPr>
        <w:t>237</w:t>
      </w:r>
      <w:r w:rsidRPr="00B04642">
        <w:t>, 776-786 (2016).</w:t>
      </w:r>
    </w:p>
    <w:p w14:paraId="38FF9691" w14:textId="77777777" w:rsidR="00B75C53" w:rsidRPr="00B04642" w:rsidRDefault="00B75C53" w:rsidP="00B75C53">
      <w:pPr>
        <w:pStyle w:val="EndNoteBibliography"/>
        <w:spacing w:after="0"/>
      </w:pPr>
      <w:r w:rsidRPr="00B04642">
        <w:t>18.</w:t>
      </w:r>
      <w:r w:rsidRPr="00B04642">
        <w:tab/>
        <w:t xml:space="preserve">M. Sophocleous, in </w:t>
      </w:r>
      <w:r w:rsidRPr="00B04642">
        <w:rPr>
          <w:i/>
        </w:rPr>
        <w:t>Electrical Resistivity and Conductivity</w:t>
      </w:r>
      <w:r w:rsidRPr="00B04642">
        <w:t xml:space="preserve"> (2017).</w:t>
      </w:r>
    </w:p>
    <w:p w14:paraId="6EA2F7EA" w14:textId="77777777" w:rsidR="00B75C53" w:rsidRPr="00B04642" w:rsidRDefault="00B75C53" w:rsidP="00B75C53">
      <w:pPr>
        <w:pStyle w:val="EndNoteBibliography"/>
        <w:spacing w:after="0"/>
      </w:pPr>
      <w:r w:rsidRPr="00B04642">
        <w:t>19.</w:t>
      </w:r>
      <w:r w:rsidRPr="00B04642">
        <w:tab/>
        <w:t xml:space="preserve">A. Rydosz, E. Maciak, K. Wincza and S. Gruszczynski, Sensors and Actuators B: Chemical </w:t>
      </w:r>
      <w:r w:rsidRPr="00B04642">
        <w:rPr>
          <w:b/>
        </w:rPr>
        <w:t>237</w:t>
      </w:r>
      <w:r w:rsidRPr="00B04642">
        <w:t>, 876-886 (2016).</w:t>
      </w:r>
    </w:p>
    <w:p w14:paraId="14910EAE" w14:textId="77777777" w:rsidR="00B75C53" w:rsidRPr="00B04642" w:rsidRDefault="00B75C53" w:rsidP="00B75C53">
      <w:pPr>
        <w:pStyle w:val="EndNoteBibliography"/>
        <w:spacing w:after="0"/>
      </w:pPr>
      <w:r w:rsidRPr="00B04642">
        <w:t>20.</w:t>
      </w:r>
      <w:r w:rsidRPr="00B04642">
        <w:tab/>
        <w:t xml:space="preserve">F. Li, Y. Zheng, C. Hua and J. Jian, Frontiers in Materials </w:t>
      </w:r>
      <w:r w:rsidRPr="00B04642">
        <w:rPr>
          <w:b/>
        </w:rPr>
        <w:t>6</w:t>
      </w:r>
      <w:r w:rsidRPr="00B04642">
        <w:t xml:space="preserve"> (101) (2019).</w:t>
      </w:r>
    </w:p>
    <w:p w14:paraId="685123D1" w14:textId="77777777" w:rsidR="00B75C53" w:rsidRPr="00B04642" w:rsidRDefault="00B75C53" w:rsidP="00B75C53">
      <w:pPr>
        <w:pStyle w:val="EndNoteBibliography"/>
        <w:spacing w:after="0"/>
      </w:pPr>
      <w:r w:rsidRPr="00B04642">
        <w:t>21.</w:t>
      </w:r>
      <w:r w:rsidRPr="00B04642">
        <w:tab/>
        <w:t xml:space="preserve">F. Xu, C. Zhou and H.-P. Ho, Journal of Alloys and Compounds </w:t>
      </w:r>
      <w:r w:rsidRPr="00B04642">
        <w:rPr>
          <w:b/>
        </w:rPr>
        <w:t>858</w:t>
      </w:r>
      <w:r w:rsidRPr="00B04642">
        <w:t>, 158294 (2021).</w:t>
      </w:r>
    </w:p>
    <w:p w14:paraId="6956E8AC" w14:textId="77777777" w:rsidR="00B75C53" w:rsidRPr="00B04642" w:rsidRDefault="00B75C53" w:rsidP="00B75C53">
      <w:pPr>
        <w:pStyle w:val="EndNoteBibliography"/>
        <w:spacing w:after="0"/>
      </w:pPr>
      <w:r w:rsidRPr="00B04642">
        <w:t>22.</w:t>
      </w:r>
      <w:r w:rsidRPr="00B04642">
        <w:tab/>
        <w:t xml:space="preserve">A. M. Lord, T. G. Maffeis, A. S. Walton, D. M. Kepaptsoglou, Q. M. Ramasse, M. B. Ward, J. Köble and S. P. Wilks, Nanotechnology </w:t>
      </w:r>
      <w:r w:rsidRPr="00B04642">
        <w:rPr>
          <w:b/>
        </w:rPr>
        <w:t>24</w:t>
      </w:r>
      <w:r w:rsidRPr="00B04642">
        <w:t xml:space="preserve"> (43), 435706 (2013).</w:t>
      </w:r>
    </w:p>
    <w:p w14:paraId="2CD26DE4" w14:textId="77777777" w:rsidR="00B75C53" w:rsidRPr="00B04642" w:rsidRDefault="00B75C53" w:rsidP="00B75C53">
      <w:pPr>
        <w:pStyle w:val="EndNoteBibliography"/>
        <w:spacing w:after="0"/>
      </w:pPr>
      <w:r w:rsidRPr="00B04642">
        <w:t>23.</w:t>
      </w:r>
      <w:r w:rsidRPr="00B04642">
        <w:tab/>
        <w:t xml:space="preserve">I.-D. Kim, A. Rothschild and H. L. Tuller, Acta Materialia </w:t>
      </w:r>
      <w:r w:rsidRPr="00B04642">
        <w:rPr>
          <w:b/>
        </w:rPr>
        <w:t>61</w:t>
      </w:r>
      <w:r w:rsidRPr="00B04642">
        <w:t xml:space="preserve"> (3), 974-1000 (2013).</w:t>
      </w:r>
    </w:p>
    <w:p w14:paraId="70C91729" w14:textId="77777777" w:rsidR="00B75C53" w:rsidRPr="00B04642" w:rsidRDefault="00B75C53" w:rsidP="00B75C53">
      <w:pPr>
        <w:pStyle w:val="EndNoteBibliography"/>
        <w:spacing w:after="0"/>
      </w:pPr>
      <w:r w:rsidRPr="00B04642">
        <w:t>24.</w:t>
      </w:r>
      <w:r w:rsidRPr="00B04642">
        <w:tab/>
        <w:t xml:space="preserve">K. Müller, N. Vankova, L. Schöttner, T. Heine and L. Heinke, Chemical Science </w:t>
      </w:r>
      <w:r w:rsidRPr="00B04642">
        <w:rPr>
          <w:b/>
        </w:rPr>
        <w:t>10</w:t>
      </w:r>
      <w:r w:rsidRPr="00B04642">
        <w:t xml:space="preserve"> (1), 153-160 (2019).</w:t>
      </w:r>
    </w:p>
    <w:p w14:paraId="04BC806D" w14:textId="77777777" w:rsidR="00B75C53" w:rsidRPr="00B04642" w:rsidRDefault="00B75C53" w:rsidP="00B75C53">
      <w:pPr>
        <w:pStyle w:val="EndNoteBibliography"/>
        <w:spacing w:after="0"/>
      </w:pPr>
      <w:r w:rsidRPr="00B04642">
        <w:t>25.</w:t>
      </w:r>
      <w:r w:rsidRPr="00B04642">
        <w:tab/>
        <w:t xml:space="preserve">H. Babaei, M. E. DeCoster, M. Jeong, Z. M. Hassan, T. Islamoglu, H. Baumgart, A. J. H. McGaughey, E. Redel, O. K. Farha, P. E. Hopkins, J. A. Malen and C. E. Wilmer, Nature Communications </w:t>
      </w:r>
      <w:r w:rsidRPr="00B04642">
        <w:rPr>
          <w:b/>
        </w:rPr>
        <w:t>11</w:t>
      </w:r>
      <w:r w:rsidRPr="00B04642">
        <w:t xml:space="preserve"> (1), 4010 (2020).</w:t>
      </w:r>
    </w:p>
    <w:p w14:paraId="5060E009" w14:textId="77777777" w:rsidR="00B75C53" w:rsidRPr="00B04642" w:rsidRDefault="00B75C53" w:rsidP="00B75C53">
      <w:pPr>
        <w:pStyle w:val="EndNoteBibliography"/>
        <w:spacing w:after="0"/>
      </w:pPr>
      <w:r w:rsidRPr="00B04642">
        <w:t>26.</w:t>
      </w:r>
      <w:r w:rsidRPr="00B04642">
        <w:tab/>
        <w:t xml:space="preserve">M. E. DeCoster, H. Babaei, S. S. Jung, Z. M. Hassan, J. T. Gaskins, A. Giri, E. M. Tiernan, J. A. Tomko, H. Baumgart, P. M. Norris, A. J. H. McGaughey, C. E. Wilmer, E. Redel, G. Giri and P. E. Hopkins, Journal of the American Chemical Society </w:t>
      </w:r>
      <w:r w:rsidRPr="00B04642">
        <w:rPr>
          <w:b/>
        </w:rPr>
        <w:t>144</w:t>
      </w:r>
      <w:r w:rsidRPr="00B04642">
        <w:t xml:space="preserve"> (8), 3603-3613 (2022).</w:t>
      </w:r>
    </w:p>
    <w:p w14:paraId="4FB3A2E2" w14:textId="77777777" w:rsidR="00B75C53" w:rsidRPr="00B04642" w:rsidRDefault="00B75C53" w:rsidP="00B75C53">
      <w:pPr>
        <w:pStyle w:val="EndNoteBibliography"/>
        <w:spacing w:after="0"/>
      </w:pPr>
      <w:r w:rsidRPr="00B04642">
        <w:t>27.</w:t>
      </w:r>
      <w:r w:rsidRPr="00B04642">
        <w:tab/>
        <w:t>P. K. Amoah, P. Lin, H. Baumgart, R. Franklin and Y. S. Obeng, Journal of Physics D: Applied Physics (2020).</w:t>
      </w:r>
    </w:p>
    <w:p w14:paraId="4D4FA194" w14:textId="77777777" w:rsidR="00B75C53" w:rsidRPr="00B04642" w:rsidRDefault="00B75C53" w:rsidP="00B75C53">
      <w:pPr>
        <w:pStyle w:val="EndNoteBibliography"/>
        <w:spacing w:after="0"/>
      </w:pPr>
      <w:r w:rsidRPr="00B04642">
        <w:t>28.</w:t>
      </w:r>
      <w:r w:rsidRPr="00B04642">
        <w:tab/>
        <w:t xml:space="preserve">R. Zamorano Ulloa, M. Guadalupe Hernandez Santiago and V. L. Villegas Rueda, in </w:t>
      </w:r>
      <w:r w:rsidRPr="00B04642">
        <w:rPr>
          <w:i/>
        </w:rPr>
        <w:t>Electromagnetic Fields and Waves</w:t>
      </w:r>
      <w:r w:rsidRPr="00B04642">
        <w:t xml:space="preserve"> (IntechOpen,, London, United Kingdom:  , 2019).</w:t>
      </w:r>
    </w:p>
    <w:p w14:paraId="446715B5" w14:textId="77777777" w:rsidR="00B75C53" w:rsidRPr="00B04642" w:rsidRDefault="00B75C53" w:rsidP="00B75C53">
      <w:pPr>
        <w:pStyle w:val="EndNoteBibliography"/>
        <w:spacing w:after="0"/>
      </w:pPr>
      <w:r w:rsidRPr="00B04642">
        <w:lastRenderedPageBreak/>
        <w:t>29.</w:t>
      </w:r>
      <w:r w:rsidRPr="00B04642">
        <w:tab/>
        <w:t>D. T. s. t. t. S. o. I. E. a. M. Rongzhen Chen, Department of Materials Science and Engineering, KTH Royal Institute of Technology, Sweden, , , KTH Royal Institute of Technology, 2017.</w:t>
      </w:r>
    </w:p>
    <w:p w14:paraId="4DB6108C" w14:textId="77777777" w:rsidR="00B75C53" w:rsidRPr="00B04642" w:rsidRDefault="00B75C53" w:rsidP="00B75C53">
      <w:pPr>
        <w:pStyle w:val="EndNoteBibliography"/>
        <w:spacing w:after="0"/>
      </w:pPr>
      <w:r w:rsidRPr="00B04642">
        <w:t>30.</w:t>
      </w:r>
      <w:r w:rsidRPr="00B04642">
        <w:tab/>
        <w:t xml:space="preserve">C. Ambrosch-Draxl and J. O. Sofo, Computer Physics Communications </w:t>
      </w:r>
      <w:r w:rsidRPr="00B04642">
        <w:rPr>
          <w:b/>
        </w:rPr>
        <w:t>175</w:t>
      </w:r>
      <w:r w:rsidRPr="00B04642">
        <w:t xml:space="preserve"> (1), 1-14 (2006).</w:t>
      </w:r>
    </w:p>
    <w:p w14:paraId="5910FFAE" w14:textId="77777777" w:rsidR="00B75C53" w:rsidRPr="00B04642" w:rsidRDefault="00B75C53" w:rsidP="00B75C53">
      <w:pPr>
        <w:pStyle w:val="EndNoteBibliography"/>
        <w:spacing w:after="0"/>
      </w:pPr>
      <w:r w:rsidRPr="00B04642">
        <w:t>31.</w:t>
      </w:r>
      <w:r w:rsidRPr="00B04642">
        <w:tab/>
        <w:t xml:space="preserve">K. Entesari, R. E. Ghiri and E. Kaya, IEEE Microwave Magazine </w:t>
      </w:r>
      <w:r w:rsidRPr="00B04642">
        <w:rPr>
          <w:b/>
        </w:rPr>
        <w:t>22</w:t>
      </w:r>
      <w:r w:rsidRPr="00B04642">
        <w:t xml:space="preserve"> (6), 26-48 (2021).</w:t>
      </w:r>
    </w:p>
    <w:p w14:paraId="3AC65C0F" w14:textId="77777777" w:rsidR="00B75C53" w:rsidRPr="00B04642" w:rsidRDefault="00B75C53" w:rsidP="00B75C53">
      <w:pPr>
        <w:pStyle w:val="EndNoteBibliography"/>
        <w:spacing w:after="0"/>
      </w:pPr>
      <w:r w:rsidRPr="00B04642">
        <w:t>32.</w:t>
      </w:r>
      <w:r w:rsidRPr="00B04642">
        <w:tab/>
        <w:t xml:space="preserve">N. B. Obeng YS, Reyes DR, Poster DL, Postek MT, J Res Natl Inst Stan </w:t>
      </w:r>
      <w:r w:rsidRPr="00B04642">
        <w:rPr>
          <w:b/>
        </w:rPr>
        <w:t>126:</w:t>
      </w:r>
      <w:r w:rsidRPr="00B04642">
        <w:t xml:space="preserve"> (2021).</w:t>
      </w:r>
    </w:p>
    <w:p w14:paraId="68FFB909" w14:textId="77777777" w:rsidR="00B75C53" w:rsidRPr="00B04642" w:rsidRDefault="00B75C53" w:rsidP="00B75C53">
      <w:pPr>
        <w:pStyle w:val="EndNoteBibliography"/>
        <w:spacing w:after="0"/>
      </w:pPr>
      <w:r w:rsidRPr="00B04642">
        <w:t>33.</w:t>
      </w:r>
      <w:r w:rsidRPr="00B04642">
        <w:tab/>
        <w:t xml:space="preserve">F. K. a. A. Schönhals, </w:t>
      </w:r>
      <w:r w:rsidRPr="00B04642">
        <w:rPr>
          <w:i/>
        </w:rPr>
        <w:t>Broadband Dielectric Spectroscopy</w:t>
      </w:r>
      <w:r w:rsidRPr="00B04642">
        <w:t>. (Springer, Berlin, Heidelberg, 2003).</w:t>
      </w:r>
    </w:p>
    <w:p w14:paraId="40CB4397" w14:textId="77777777" w:rsidR="00B75C53" w:rsidRPr="00B04642" w:rsidRDefault="00B75C53" w:rsidP="00B75C53">
      <w:pPr>
        <w:pStyle w:val="EndNoteBibliography"/>
        <w:spacing w:after="0"/>
      </w:pPr>
      <w:r w:rsidRPr="00B04642">
        <w:t>34.</w:t>
      </w:r>
      <w:r w:rsidRPr="00B04642">
        <w:tab/>
        <w:t xml:space="preserve">M. Marghany, in </w:t>
      </w:r>
      <w:r w:rsidRPr="00B04642">
        <w:rPr>
          <w:i/>
        </w:rPr>
        <w:t>Synthetic Aperture Radar Imaging Mechanism for Oil Spills</w:t>
      </w:r>
      <w:r w:rsidRPr="00B04642">
        <w:t>, edited by M. Marghany (Gulf Professional Publishing, 2020), pp. 73-92.</w:t>
      </w:r>
    </w:p>
    <w:p w14:paraId="25472D18" w14:textId="77777777" w:rsidR="00B75C53" w:rsidRPr="00B04642" w:rsidRDefault="00B75C53" w:rsidP="00B75C53">
      <w:pPr>
        <w:pStyle w:val="EndNoteBibliography"/>
        <w:spacing w:after="0"/>
      </w:pPr>
      <w:r w:rsidRPr="00B04642">
        <w:t>35.</w:t>
      </w:r>
      <w:r w:rsidRPr="00B04642">
        <w:tab/>
        <w:t>P. Lin, 2019 (unpublished).</w:t>
      </w:r>
    </w:p>
    <w:p w14:paraId="3F889F28" w14:textId="77777777" w:rsidR="00B75C53" w:rsidRPr="00B04642" w:rsidRDefault="00B75C53" w:rsidP="00B75C53">
      <w:pPr>
        <w:pStyle w:val="EndNoteBibliography"/>
        <w:spacing w:after="0"/>
      </w:pPr>
      <w:r w:rsidRPr="00B04642">
        <w:t>36.</w:t>
      </w:r>
      <w:r w:rsidRPr="00B04642">
        <w:tab/>
        <w:t xml:space="preserve">A. M. Wernbacher, M. Eichelbaum, T. Risse, S. Cap, A. Trunschke and R. Schlögl, The Journal of Physical Chemistry C </w:t>
      </w:r>
      <w:r w:rsidRPr="00B04642">
        <w:rPr>
          <w:b/>
        </w:rPr>
        <w:t>123</w:t>
      </w:r>
      <w:r w:rsidRPr="00B04642">
        <w:t xml:space="preserve"> (13), 8005-8017 (2019).</w:t>
      </w:r>
    </w:p>
    <w:p w14:paraId="4AA63A64" w14:textId="77777777" w:rsidR="00B75C53" w:rsidRPr="00B04642" w:rsidRDefault="00B75C53" w:rsidP="00B75C53">
      <w:pPr>
        <w:pStyle w:val="EndNoteBibliography"/>
        <w:spacing w:after="0"/>
      </w:pPr>
      <w:r w:rsidRPr="00B04642">
        <w:t>37.</w:t>
      </w:r>
      <w:r w:rsidRPr="00B04642">
        <w:tab/>
        <w:t xml:space="preserve">H.-J. Kim and J.-H. Lee, Sensors and Actuators B: Chemical </w:t>
      </w:r>
      <w:r w:rsidRPr="00B04642">
        <w:rPr>
          <w:b/>
        </w:rPr>
        <w:t>192</w:t>
      </w:r>
      <w:r w:rsidRPr="00B04642">
        <w:t>, 607-627 (2014).</w:t>
      </w:r>
    </w:p>
    <w:p w14:paraId="305AF607" w14:textId="77777777" w:rsidR="00B75C53" w:rsidRPr="00B04642" w:rsidRDefault="00B75C53" w:rsidP="00B75C53">
      <w:pPr>
        <w:pStyle w:val="EndNoteBibliography"/>
        <w:spacing w:after="0"/>
      </w:pPr>
      <w:r w:rsidRPr="00B04642">
        <w:t>38.</w:t>
      </w:r>
      <w:r w:rsidRPr="00B04642">
        <w:tab/>
        <w:t xml:space="preserve">P. Lin, X. Chen, K. Zhang and H. Baumgart, ECS Journal of Solid State Science and Technology </w:t>
      </w:r>
      <w:r w:rsidRPr="00B04642">
        <w:rPr>
          <w:b/>
        </w:rPr>
        <w:t>7</w:t>
      </w:r>
      <w:r w:rsidRPr="00B04642">
        <w:t xml:space="preserve"> (12), Q246-Q252 (2018).</w:t>
      </w:r>
    </w:p>
    <w:p w14:paraId="4C6F532D" w14:textId="77777777" w:rsidR="00B75C53" w:rsidRPr="00B04642" w:rsidRDefault="00B75C53" w:rsidP="00B75C53">
      <w:pPr>
        <w:pStyle w:val="EndNoteBibliography"/>
        <w:spacing w:after="0"/>
      </w:pPr>
      <w:r w:rsidRPr="00B04642">
        <w:t>39.</w:t>
      </w:r>
      <w:r w:rsidRPr="00B04642">
        <w:tab/>
        <w:t xml:space="preserve">E. Biehler, R. Whiteman, P. Lin, K. Zhang, H. Baumgart and T. Abdel-Fattah, ECS Journal of Solid State Science and Technology </w:t>
      </w:r>
      <w:r w:rsidRPr="00B04642">
        <w:rPr>
          <w:b/>
        </w:rPr>
        <w:t>9</w:t>
      </w:r>
      <w:r w:rsidRPr="00B04642">
        <w:t>, 121008 (2020).</w:t>
      </w:r>
    </w:p>
    <w:p w14:paraId="7BB3579F" w14:textId="77777777" w:rsidR="00B75C53" w:rsidRPr="00B04642" w:rsidRDefault="00B75C53" w:rsidP="00B75C53">
      <w:pPr>
        <w:pStyle w:val="EndNoteBibliography"/>
        <w:spacing w:after="0"/>
      </w:pPr>
      <w:r w:rsidRPr="00B04642">
        <w:t>40.</w:t>
      </w:r>
      <w:r w:rsidRPr="00B04642">
        <w:tab/>
        <w:t>X. Chen, K. Zhang, Z. M. Hassan, E. Redel and H. Baumgart, Journal of Physics: Condensed Matter (2021).</w:t>
      </w:r>
    </w:p>
    <w:p w14:paraId="0FF3CE16" w14:textId="77777777" w:rsidR="00B75C53" w:rsidRPr="00B04642" w:rsidRDefault="00B75C53" w:rsidP="00B75C53">
      <w:pPr>
        <w:pStyle w:val="EndNoteBibliography"/>
        <w:spacing w:after="0"/>
      </w:pPr>
      <w:r w:rsidRPr="00B04642">
        <w:t>41.</w:t>
      </w:r>
      <w:r w:rsidRPr="00B04642">
        <w:tab/>
        <w:t xml:space="preserve">H. K. Arslan, O. Shekhah, J. Wohlgemuth, M. Franzreb, R. A. Fischer and C. Wöll, Advanced Functional Materials </w:t>
      </w:r>
      <w:r w:rsidRPr="00B04642">
        <w:rPr>
          <w:b/>
        </w:rPr>
        <w:t>21</w:t>
      </w:r>
      <w:r w:rsidRPr="00B04642">
        <w:t xml:space="preserve"> (22), 4228-4231 (2011).</w:t>
      </w:r>
    </w:p>
    <w:p w14:paraId="09731570" w14:textId="77777777" w:rsidR="00B75C53" w:rsidRPr="00B04642" w:rsidRDefault="00B75C53" w:rsidP="00B75C53">
      <w:pPr>
        <w:pStyle w:val="EndNoteBibliography"/>
        <w:spacing w:after="0"/>
      </w:pPr>
      <w:r w:rsidRPr="00B04642">
        <w:t>42.</w:t>
      </w:r>
      <w:r w:rsidRPr="00B04642">
        <w:tab/>
        <w:t xml:space="preserve">K. Müller, K. Fink, L. Schöttner, M. Koenig, L. Heinke and C. Wöll, ACS Applied Materials &amp; Interfaces </w:t>
      </w:r>
      <w:r w:rsidRPr="00B04642">
        <w:rPr>
          <w:b/>
        </w:rPr>
        <w:t>9</w:t>
      </w:r>
      <w:r w:rsidRPr="00B04642">
        <w:t xml:space="preserve"> (42), 37463-37467 (2017).</w:t>
      </w:r>
    </w:p>
    <w:p w14:paraId="5FCC6483" w14:textId="77777777" w:rsidR="00B75C53" w:rsidRPr="00B04642" w:rsidRDefault="00B75C53" w:rsidP="00B75C53">
      <w:pPr>
        <w:pStyle w:val="EndNoteBibliography"/>
        <w:spacing w:after="0"/>
      </w:pPr>
      <w:r w:rsidRPr="00B04642">
        <w:t>43.</w:t>
      </w:r>
      <w:r w:rsidRPr="00B04642">
        <w:tab/>
        <w:t xml:space="preserve">A. A. Talin, A. Centrone, A. C. Ford, M. E. Foster, V. Stavila, P. Haney, R. A. Kinney, V. Szalai, F. El Gabaly, H. P. Yoon, F. Léonard and M. D. Allendorf, Science </w:t>
      </w:r>
      <w:r w:rsidRPr="00B04642">
        <w:rPr>
          <w:b/>
        </w:rPr>
        <w:t>343</w:t>
      </w:r>
      <w:r w:rsidRPr="00B04642">
        <w:t xml:space="preserve"> (6166), 66-69 (2014).</w:t>
      </w:r>
    </w:p>
    <w:p w14:paraId="046E7EA0" w14:textId="77777777" w:rsidR="00B75C53" w:rsidRPr="00B04642" w:rsidRDefault="00B75C53" w:rsidP="00B75C53">
      <w:pPr>
        <w:pStyle w:val="EndNoteBibliography"/>
        <w:spacing w:after="0"/>
      </w:pPr>
      <w:r w:rsidRPr="00B04642">
        <w:t>44.</w:t>
      </w:r>
      <w:r w:rsidRPr="00B04642">
        <w:tab/>
        <w:t xml:space="preserve">L. Wang, Y. Kang, X. Liu, S. Zhang, W. Huang and S. Wang, Sensors and Actuators B: Chemical </w:t>
      </w:r>
      <w:r w:rsidRPr="00B04642">
        <w:rPr>
          <w:b/>
        </w:rPr>
        <w:t>162</w:t>
      </w:r>
      <w:r w:rsidRPr="00B04642">
        <w:t xml:space="preserve"> (1), 237-243 (2012).</w:t>
      </w:r>
    </w:p>
    <w:p w14:paraId="5D282B8C" w14:textId="77777777" w:rsidR="00B75C53" w:rsidRPr="00B04642" w:rsidRDefault="00B75C53" w:rsidP="00B75C53">
      <w:pPr>
        <w:pStyle w:val="EndNoteBibliography"/>
        <w:spacing w:after="0"/>
      </w:pPr>
      <w:r w:rsidRPr="00B04642">
        <w:t>45.</w:t>
      </w:r>
      <w:r w:rsidRPr="00B04642">
        <w:tab/>
        <w:t xml:space="preserve">M. Sinha, R. Mahapatra and R. Ghosh, Materials Today: Proceedings </w:t>
      </w:r>
      <w:r w:rsidRPr="00B04642">
        <w:rPr>
          <w:b/>
        </w:rPr>
        <w:t>11</w:t>
      </w:r>
      <w:r w:rsidRPr="00B04642">
        <w:t>, 708-713 (2019).</w:t>
      </w:r>
    </w:p>
    <w:p w14:paraId="5F65D25A" w14:textId="77777777" w:rsidR="00B75C53" w:rsidRPr="00B04642" w:rsidRDefault="00B75C53" w:rsidP="00B75C53">
      <w:pPr>
        <w:pStyle w:val="EndNoteBibliography"/>
        <w:spacing w:after="0"/>
      </w:pPr>
      <w:r w:rsidRPr="00B04642">
        <w:t>46.</w:t>
      </w:r>
      <w:r w:rsidRPr="00B04642">
        <w:tab/>
        <w:t xml:space="preserve">P. Lin, X. Chen, K. Zhang and H. Baumgart, ECS Journal of Solid State Science and Technology </w:t>
      </w:r>
      <w:r w:rsidRPr="00B04642">
        <w:rPr>
          <w:b/>
        </w:rPr>
        <w:t>7</w:t>
      </w:r>
      <w:r w:rsidRPr="00B04642">
        <w:t>, Q246-Q252 (2018).</w:t>
      </w:r>
    </w:p>
    <w:p w14:paraId="264FAD29" w14:textId="77777777" w:rsidR="00B75C53" w:rsidRPr="00B04642" w:rsidRDefault="00B75C53" w:rsidP="00B75C53">
      <w:pPr>
        <w:pStyle w:val="EndNoteBibliography"/>
        <w:spacing w:after="0"/>
      </w:pPr>
      <w:r w:rsidRPr="00B04642">
        <w:t>47.</w:t>
      </w:r>
      <w:r w:rsidRPr="00B04642">
        <w:tab/>
        <w:t xml:space="preserve">A. Bejaoui, J. Guerin, J. A. Zapien and K. Aguir, Sensors and Actuators B: Chemical </w:t>
      </w:r>
      <w:r w:rsidRPr="00B04642">
        <w:rPr>
          <w:b/>
        </w:rPr>
        <w:t>190</w:t>
      </w:r>
      <w:r w:rsidRPr="00B04642">
        <w:t>, 8-15 (2014).</w:t>
      </w:r>
    </w:p>
    <w:p w14:paraId="3964E300" w14:textId="77777777" w:rsidR="00B75C53" w:rsidRPr="00B04642" w:rsidRDefault="00B75C53" w:rsidP="00B75C53">
      <w:pPr>
        <w:pStyle w:val="EndNoteBibliography"/>
        <w:spacing w:after="0"/>
      </w:pPr>
      <w:r w:rsidRPr="00B04642">
        <w:t>48.</w:t>
      </w:r>
      <w:r w:rsidRPr="00B04642">
        <w:tab/>
        <w:t xml:space="preserve">A. Bejaoui, J. Guerin and K. Aguir, Sensors and Actuators B: Chemical </w:t>
      </w:r>
      <w:r w:rsidRPr="00B04642">
        <w:rPr>
          <w:b/>
        </w:rPr>
        <w:t>181</w:t>
      </w:r>
      <w:r w:rsidRPr="00B04642">
        <w:t>, 340-347 (2013).</w:t>
      </w:r>
    </w:p>
    <w:p w14:paraId="3F488060" w14:textId="77777777" w:rsidR="00B75C53" w:rsidRPr="00B04642" w:rsidRDefault="00B75C53" w:rsidP="00B75C53">
      <w:pPr>
        <w:pStyle w:val="EndNoteBibliography"/>
        <w:spacing w:after="0"/>
      </w:pPr>
      <w:r w:rsidRPr="00B04642">
        <w:t>49.</w:t>
      </w:r>
      <w:r w:rsidRPr="00B04642">
        <w:tab/>
        <w:t xml:space="preserve">S. Steinhauer, Chemosensors </w:t>
      </w:r>
      <w:r w:rsidRPr="00B04642">
        <w:rPr>
          <w:b/>
        </w:rPr>
        <w:t>9</w:t>
      </w:r>
      <w:r w:rsidRPr="00B04642">
        <w:t xml:space="preserve"> (3), 51 (2021).</w:t>
      </w:r>
    </w:p>
    <w:p w14:paraId="4F2D514C" w14:textId="77777777" w:rsidR="00B75C53" w:rsidRPr="00B04642" w:rsidRDefault="00B75C53" w:rsidP="00B75C53">
      <w:pPr>
        <w:pStyle w:val="EndNoteBibliography"/>
        <w:spacing w:after="0"/>
      </w:pPr>
      <w:r w:rsidRPr="00B04642">
        <w:t>50.</w:t>
      </w:r>
      <w:r w:rsidRPr="00B04642">
        <w:tab/>
        <w:t xml:space="preserve">D. Ma, Z. Li, J. Zhu, Y. Zhou, L. Chen, X. Mai, M. Liufu, Y. Wu and Y. Li, Journal of Materials Chemistry A </w:t>
      </w:r>
      <w:r w:rsidRPr="00B04642">
        <w:rPr>
          <w:b/>
        </w:rPr>
        <w:t>8</w:t>
      </w:r>
      <w:r w:rsidRPr="00B04642">
        <w:t xml:space="preserve"> (24), 11933-11937 (2020).</w:t>
      </w:r>
    </w:p>
    <w:p w14:paraId="1A982CBC" w14:textId="77777777" w:rsidR="00B75C53" w:rsidRPr="00B04642" w:rsidRDefault="00B75C53" w:rsidP="00B75C53">
      <w:pPr>
        <w:pStyle w:val="EndNoteBibliography"/>
        <w:spacing w:after="0"/>
      </w:pPr>
      <w:r w:rsidRPr="00B04642">
        <w:t>51.</w:t>
      </w:r>
      <w:r w:rsidRPr="00B04642">
        <w:tab/>
        <w:t xml:space="preserve">A. Dhakshinamoorthy, A. M. Asiri and H. Garcia, Chemical Communications </w:t>
      </w:r>
      <w:r w:rsidRPr="00B04642">
        <w:rPr>
          <w:b/>
        </w:rPr>
        <w:t>53</w:t>
      </w:r>
      <w:r w:rsidRPr="00B04642">
        <w:t xml:space="preserve"> (79), 10851-10869 (2017).</w:t>
      </w:r>
    </w:p>
    <w:p w14:paraId="5D596655" w14:textId="77777777" w:rsidR="00B75C53" w:rsidRPr="00B04642" w:rsidRDefault="00B75C53" w:rsidP="00B75C53">
      <w:pPr>
        <w:pStyle w:val="EndNoteBibliography"/>
        <w:spacing w:after="0"/>
      </w:pPr>
      <w:r w:rsidRPr="00B04642">
        <w:t>52.</w:t>
      </w:r>
      <w:r w:rsidRPr="00B04642">
        <w:tab/>
        <w:t xml:space="preserve">S. S.-Y. Chui, S. M.-F. Lo, J. P. H. Charmant, A. G. Orpen and I. D. Williams, Science </w:t>
      </w:r>
      <w:r w:rsidRPr="00B04642">
        <w:rPr>
          <w:b/>
        </w:rPr>
        <w:t>283</w:t>
      </w:r>
      <w:r w:rsidRPr="00B04642">
        <w:t xml:space="preserve"> (5405), 1148-1150 (1999).</w:t>
      </w:r>
    </w:p>
    <w:p w14:paraId="2747E0B9" w14:textId="77777777" w:rsidR="00B75C53" w:rsidRPr="00B04642" w:rsidRDefault="00B75C53" w:rsidP="00B75C53">
      <w:pPr>
        <w:pStyle w:val="EndNoteBibliography"/>
        <w:spacing w:after="0"/>
      </w:pPr>
      <w:r w:rsidRPr="00B04642">
        <w:t>53.</w:t>
      </w:r>
      <w:r w:rsidRPr="00B04642">
        <w:tab/>
        <w:t xml:space="preserve">Q. Min Wang, D. Shen, M. Bülow, M. Ling Lau, S. Deng, F. R. Fitch, N. O. Lemcoff and J. Semanscin, Microporous and Mesoporous Materials </w:t>
      </w:r>
      <w:r w:rsidRPr="00B04642">
        <w:rPr>
          <w:b/>
        </w:rPr>
        <w:t>55</w:t>
      </w:r>
      <w:r w:rsidRPr="00B04642">
        <w:t xml:space="preserve"> (2), 217-230 (2002).</w:t>
      </w:r>
    </w:p>
    <w:p w14:paraId="29229CD0" w14:textId="77777777" w:rsidR="00B75C53" w:rsidRPr="00B04642" w:rsidRDefault="00B75C53" w:rsidP="00B75C53">
      <w:pPr>
        <w:pStyle w:val="EndNoteBibliography"/>
        <w:spacing w:after="0"/>
      </w:pPr>
      <w:r w:rsidRPr="00B04642">
        <w:t>54.</w:t>
      </w:r>
      <w:r w:rsidRPr="00B04642">
        <w:tab/>
        <w:t xml:space="preserve">C. H. Hendon and A. Walsh, Chemical Science </w:t>
      </w:r>
      <w:r w:rsidRPr="00B04642">
        <w:rPr>
          <w:b/>
        </w:rPr>
        <w:t>6</w:t>
      </w:r>
      <w:r w:rsidRPr="00B04642">
        <w:t xml:space="preserve"> (7), 3674-3683 (2015).</w:t>
      </w:r>
    </w:p>
    <w:p w14:paraId="3F19D1A3" w14:textId="77777777" w:rsidR="00B75C53" w:rsidRPr="00B04642" w:rsidRDefault="00B75C53" w:rsidP="00B75C53">
      <w:pPr>
        <w:pStyle w:val="EndNoteBibliography"/>
        <w:spacing w:after="0"/>
      </w:pPr>
      <w:r w:rsidRPr="00B04642">
        <w:t>55.</w:t>
      </w:r>
      <w:r w:rsidRPr="00B04642">
        <w:tab/>
        <w:t xml:space="preserve">K. Dedecker, E. Dumas, B. Lavédrine, N. Steunou and C. Serre, in </w:t>
      </w:r>
      <w:r w:rsidRPr="00B04642">
        <w:rPr>
          <w:i/>
        </w:rPr>
        <w:t>Metal-Organic Frameworks (MOFs) for Environmental Applications</w:t>
      </w:r>
      <w:r w:rsidRPr="00B04642">
        <w:t>, edited by S. K. Ghosh (Elsevier, 2019), pp. 141-178.</w:t>
      </w:r>
    </w:p>
    <w:p w14:paraId="06FE2840" w14:textId="77777777" w:rsidR="00B75C53" w:rsidRPr="00B04642" w:rsidRDefault="00B75C53" w:rsidP="00B75C53">
      <w:pPr>
        <w:pStyle w:val="EndNoteBibliography"/>
      </w:pPr>
      <w:r w:rsidRPr="00B04642">
        <w:t>56.</w:t>
      </w:r>
      <w:r w:rsidRPr="00B04642">
        <w:tab/>
        <w:t>L. Cadman, University of Bath, Multi-Component Metal-Organic Frameworks</w:t>
      </w:r>
    </w:p>
    <w:p w14:paraId="37C6789A" w14:textId="77777777" w:rsidR="00B75C53" w:rsidRPr="00B04642" w:rsidRDefault="00B75C53" w:rsidP="00B75C53">
      <w:pPr>
        <w:pStyle w:val="EndNoteBibliography"/>
        <w:spacing w:after="0"/>
      </w:pPr>
    </w:p>
    <w:p w14:paraId="22378B35" w14:textId="77777777" w:rsidR="00B75C53" w:rsidRPr="00B04642" w:rsidRDefault="00B75C53" w:rsidP="00B75C53">
      <w:pPr>
        <w:pStyle w:val="EndNoteBibliography"/>
        <w:spacing w:after="0"/>
      </w:pPr>
      <w:r w:rsidRPr="00B04642">
        <w:t>57.</w:t>
      </w:r>
      <w:r w:rsidRPr="00B04642">
        <w:tab/>
        <w:t xml:space="preserve">L. Sun, C. H. Hendon, M. A. Minier, A. Walsh and M. Dincă, Journal of the American Chemical Society </w:t>
      </w:r>
      <w:r w:rsidRPr="00B04642">
        <w:rPr>
          <w:b/>
        </w:rPr>
        <w:t>137</w:t>
      </w:r>
      <w:r w:rsidRPr="00B04642">
        <w:t xml:space="preserve"> (19), 6164-6167 (2015).</w:t>
      </w:r>
    </w:p>
    <w:p w14:paraId="56245959" w14:textId="77777777" w:rsidR="00B75C53" w:rsidRPr="00B04642" w:rsidRDefault="00B75C53" w:rsidP="00B75C53">
      <w:pPr>
        <w:pStyle w:val="EndNoteBibliography"/>
        <w:spacing w:after="0"/>
      </w:pPr>
      <w:r w:rsidRPr="00B04642">
        <w:t>58.</w:t>
      </w:r>
      <w:r w:rsidRPr="00B04642">
        <w:tab/>
        <w:t xml:space="preserve">S. Sachdeva, S. J. H. Koper, A. Sabetghadam, D. Soccol, D. J. Gravesteijn, F. Kapteijn, E. J. R. Sudhölter, J. Gascon and L. C. P. M. de Smet, ACS applied materials &amp; interfaces </w:t>
      </w:r>
      <w:r w:rsidRPr="00B04642">
        <w:rPr>
          <w:b/>
        </w:rPr>
        <w:t>9</w:t>
      </w:r>
      <w:r w:rsidRPr="00B04642">
        <w:t xml:space="preserve"> (29), 24926-24935 (2017).</w:t>
      </w:r>
    </w:p>
    <w:p w14:paraId="622D5994" w14:textId="77777777" w:rsidR="00B75C53" w:rsidRPr="00B04642" w:rsidRDefault="00B75C53" w:rsidP="00B75C53">
      <w:pPr>
        <w:pStyle w:val="EndNoteBibliography"/>
        <w:spacing w:after="0"/>
      </w:pPr>
      <w:r w:rsidRPr="00B04642">
        <w:t>59.</w:t>
      </w:r>
      <w:r w:rsidRPr="00B04642">
        <w:tab/>
        <w:t xml:space="preserve">P. Guo, C. Froese, Q. Fu, Y.-T. Chen, B. Peng, W. Kleist, R. A. Fischer, M. Muhler and Y. Wang, The Journal of Physical Chemistry C </w:t>
      </w:r>
      <w:r w:rsidRPr="00B04642">
        <w:rPr>
          <w:b/>
        </w:rPr>
        <w:t>122</w:t>
      </w:r>
      <w:r w:rsidRPr="00B04642">
        <w:t xml:space="preserve"> (37), 21433-21440 (2018).</w:t>
      </w:r>
    </w:p>
    <w:p w14:paraId="20EF9B37" w14:textId="77777777" w:rsidR="00B75C53" w:rsidRPr="00B04642" w:rsidRDefault="00B75C53" w:rsidP="00B75C53">
      <w:pPr>
        <w:pStyle w:val="EndNoteBibliography"/>
        <w:spacing w:after="0"/>
      </w:pPr>
      <w:r w:rsidRPr="00B04642">
        <w:t>60.</w:t>
      </w:r>
      <w:r w:rsidRPr="00B04642">
        <w:tab/>
        <w:t xml:space="preserve">L. Heinke and C. Wöll, Advanced Materials </w:t>
      </w:r>
      <w:r w:rsidRPr="00B04642">
        <w:rPr>
          <w:b/>
        </w:rPr>
        <w:t>31</w:t>
      </w:r>
      <w:r w:rsidRPr="00B04642">
        <w:t xml:space="preserve"> (26), 1806324 (2019).</w:t>
      </w:r>
    </w:p>
    <w:p w14:paraId="34387A2A" w14:textId="77777777" w:rsidR="00B75C53" w:rsidRPr="00B04642" w:rsidRDefault="00B75C53" w:rsidP="00B75C53">
      <w:pPr>
        <w:pStyle w:val="EndNoteBibliography"/>
        <w:spacing w:after="0"/>
      </w:pPr>
      <w:r w:rsidRPr="00B04642">
        <w:t>61.</w:t>
      </w:r>
      <w:r w:rsidRPr="00B04642">
        <w:tab/>
        <w:t xml:space="preserve">W. Wang, D. I. Sharapa, A. Chandresh, A. Nefedov, S. Heißler, L. Heinke, F. Studt, Y. Wang and C. Wöll, Angewandte Chemie International Edition </w:t>
      </w:r>
      <w:r w:rsidRPr="00B04642">
        <w:rPr>
          <w:b/>
        </w:rPr>
        <w:t>59</w:t>
      </w:r>
      <w:r w:rsidRPr="00B04642">
        <w:t xml:space="preserve"> (26), 10514-10518 (2020).</w:t>
      </w:r>
    </w:p>
    <w:p w14:paraId="015FC696" w14:textId="77777777" w:rsidR="00B75C53" w:rsidRPr="00B04642" w:rsidRDefault="00B75C53" w:rsidP="00B75C53">
      <w:pPr>
        <w:pStyle w:val="EndNoteBibliography"/>
        <w:spacing w:after="0"/>
      </w:pPr>
      <w:r w:rsidRPr="00B04642">
        <w:lastRenderedPageBreak/>
        <w:t>62.</w:t>
      </w:r>
      <w:r w:rsidRPr="00B04642">
        <w:tab/>
        <w:t xml:space="preserve">R. Y. N. Ho, J. F. Liebman and J. S. Valentine, in </w:t>
      </w:r>
      <w:r w:rsidRPr="00B04642">
        <w:rPr>
          <w:i/>
        </w:rPr>
        <w:t>Active Oxygen in Biochemistry</w:t>
      </w:r>
      <w:r w:rsidRPr="00B04642">
        <w:t>, edited by J. S. Valentine, C. S. Foote, A. Greenberg and J. F. Liebman (Springer Netherlands, Dordrecht, 1995), pp. 1-36.</w:t>
      </w:r>
    </w:p>
    <w:p w14:paraId="1A121F1E" w14:textId="77777777" w:rsidR="00B75C53" w:rsidRPr="00B04642" w:rsidRDefault="00B75C53" w:rsidP="00B75C53">
      <w:pPr>
        <w:pStyle w:val="EndNoteBibliography"/>
        <w:spacing w:after="0"/>
      </w:pPr>
      <w:r w:rsidRPr="00B04642">
        <w:t>63.</w:t>
      </w:r>
      <w:r w:rsidRPr="00B04642">
        <w:tab/>
        <w:t xml:space="preserve">J. Shearer, C. X. Zhang, L. N. Zakharov, A. L. Rheingold and K. D. Karlin, Journal of the American Chemical Society </w:t>
      </w:r>
      <w:r w:rsidRPr="00B04642">
        <w:rPr>
          <w:b/>
        </w:rPr>
        <w:t>127</w:t>
      </w:r>
      <w:r w:rsidRPr="00B04642">
        <w:t xml:space="preserve"> (15), 5469-5483 (2005).</w:t>
      </w:r>
    </w:p>
    <w:p w14:paraId="77AFF7DF" w14:textId="77777777" w:rsidR="00B75C53" w:rsidRPr="00B04642" w:rsidRDefault="00B75C53" w:rsidP="00B75C53">
      <w:pPr>
        <w:pStyle w:val="EndNoteBibliography"/>
        <w:spacing w:after="0"/>
      </w:pPr>
      <w:r w:rsidRPr="00B04642">
        <w:t>64.</w:t>
      </w:r>
      <w:r w:rsidRPr="00B04642">
        <w:tab/>
        <w:t xml:space="preserve">D. A. Quist, D. E. Diaz, J. J. Liu and K. D. Karlin, JBIC Journal of Biological Inorganic Chemistry </w:t>
      </w:r>
      <w:r w:rsidRPr="00B04642">
        <w:rPr>
          <w:b/>
        </w:rPr>
        <w:t>22</w:t>
      </w:r>
      <w:r w:rsidRPr="00B04642">
        <w:t xml:space="preserve"> (2), 253-288 (2017).</w:t>
      </w:r>
    </w:p>
    <w:p w14:paraId="2CE17D4E" w14:textId="77777777" w:rsidR="00B75C53" w:rsidRPr="00B04642" w:rsidRDefault="00B75C53" w:rsidP="00B75C53">
      <w:pPr>
        <w:pStyle w:val="EndNoteBibliography"/>
        <w:spacing w:after="0"/>
      </w:pPr>
      <w:r w:rsidRPr="00B04642">
        <w:t>65.</w:t>
      </w:r>
      <w:r w:rsidRPr="00B04642">
        <w:tab/>
        <w:t xml:space="preserve">P. Chaudhuri, M. Hess, J. Müller, K. Hildenbrand, E. Bill, T. Weyhermüller and K. Wieghardt, Journal of the American Chemical Society </w:t>
      </w:r>
      <w:r w:rsidRPr="00B04642">
        <w:rPr>
          <w:b/>
        </w:rPr>
        <w:t>121</w:t>
      </w:r>
      <w:r w:rsidRPr="00B04642">
        <w:t xml:space="preserve"> (41), 9599-9610 (1999).</w:t>
      </w:r>
    </w:p>
    <w:p w14:paraId="0C334C0C" w14:textId="77777777" w:rsidR="00B75C53" w:rsidRPr="00B04642" w:rsidRDefault="00B75C53" w:rsidP="00B75C53">
      <w:pPr>
        <w:pStyle w:val="EndNoteBibliography"/>
        <w:spacing w:after="0"/>
      </w:pPr>
      <w:r w:rsidRPr="00B04642">
        <w:t>66.</w:t>
      </w:r>
      <w:r w:rsidRPr="00B04642">
        <w:tab/>
        <w:t xml:space="preserve">T. F. S. Silva and L. M. D. R. S. Martins, Molecules </w:t>
      </w:r>
      <w:r w:rsidRPr="00B04642">
        <w:rPr>
          <w:b/>
        </w:rPr>
        <w:t>25</w:t>
      </w:r>
      <w:r w:rsidRPr="00B04642">
        <w:t xml:space="preserve"> (3), 748 (2020).</w:t>
      </w:r>
    </w:p>
    <w:p w14:paraId="30090426" w14:textId="77777777" w:rsidR="00B75C53" w:rsidRPr="00B04642" w:rsidRDefault="00B75C53" w:rsidP="00B75C53">
      <w:pPr>
        <w:pStyle w:val="EndNoteBibliography"/>
        <w:spacing w:after="0"/>
      </w:pPr>
      <w:r w:rsidRPr="00B04642">
        <w:t>67.</w:t>
      </w:r>
      <w:r w:rsidRPr="00B04642">
        <w:tab/>
        <w:t xml:space="preserve">B. Maes, T. Marimuthu, S. Alapour and H. B. Friedrich, Arkivoc </w:t>
      </w:r>
      <w:r w:rsidRPr="00B04642">
        <w:rPr>
          <w:b/>
        </w:rPr>
        <w:t>2020</w:t>
      </w:r>
      <w:r w:rsidRPr="00B04642">
        <w:t xml:space="preserve"> (3), 120-135 (2020).</w:t>
      </w:r>
    </w:p>
    <w:p w14:paraId="0BB49851" w14:textId="77777777" w:rsidR="00B75C53" w:rsidRPr="00B04642" w:rsidRDefault="00B75C53" w:rsidP="00B75C53">
      <w:pPr>
        <w:pStyle w:val="EndNoteBibliography"/>
        <w:spacing w:after="0"/>
      </w:pPr>
      <w:r w:rsidRPr="00B04642">
        <w:t>68.</w:t>
      </w:r>
      <w:r w:rsidRPr="00B04642">
        <w:tab/>
        <w:t xml:space="preserve">M. Sutradhar, E. C. B. A. Alegria, T. R. Barman, M. F. C. Guedes da Silva, C.-M. Liu and A. J. L. Pombeiro, Frontiers in Chemistry </w:t>
      </w:r>
      <w:r w:rsidRPr="00B04642">
        <w:rPr>
          <w:b/>
        </w:rPr>
        <w:t>8</w:t>
      </w:r>
      <w:r w:rsidRPr="00B04642">
        <w:t xml:space="preserve"> (157) (2020).</w:t>
      </w:r>
    </w:p>
    <w:p w14:paraId="4DF14EBB" w14:textId="77777777" w:rsidR="00B75C53" w:rsidRPr="00B04642" w:rsidRDefault="00B75C53" w:rsidP="00B75C53">
      <w:pPr>
        <w:pStyle w:val="EndNoteBibliography"/>
        <w:spacing w:after="0"/>
      </w:pPr>
      <w:r w:rsidRPr="00B04642">
        <w:t>69.</w:t>
      </w:r>
      <w:r w:rsidRPr="00B04642">
        <w:tab/>
        <w:t xml:space="preserve">S. Hazra, L. M. D. R. S. Martins, M. F. C. Guedes da Silva and A. J. L. Pombeiro, RSC Advances </w:t>
      </w:r>
      <w:r w:rsidRPr="00B04642">
        <w:rPr>
          <w:b/>
        </w:rPr>
        <w:t>5</w:t>
      </w:r>
      <w:r w:rsidRPr="00B04642">
        <w:t xml:space="preserve"> (109), 90079-90088 (2015).</w:t>
      </w:r>
    </w:p>
    <w:p w14:paraId="14B6C3C7" w14:textId="77777777" w:rsidR="00B75C53" w:rsidRPr="00B04642" w:rsidRDefault="00B75C53" w:rsidP="00B75C53">
      <w:pPr>
        <w:pStyle w:val="EndNoteBibliography"/>
        <w:spacing w:after="0"/>
      </w:pPr>
      <w:r w:rsidRPr="00B04642">
        <w:t>70.</w:t>
      </w:r>
      <w:r w:rsidRPr="00B04642">
        <w:tab/>
        <w:t xml:space="preserve">V. Polshettiwar and R. S. Varma, Accounts of Chemical Research </w:t>
      </w:r>
      <w:r w:rsidRPr="00B04642">
        <w:rPr>
          <w:b/>
        </w:rPr>
        <w:t>41</w:t>
      </w:r>
      <w:r w:rsidRPr="00B04642">
        <w:t xml:space="preserve"> (5), 629-639 (2008).</w:t>
      </w:r>
    </w:p>
    <w:p w14:paraId="03073897" w14:textId="77777777" w:rsidR="00B75C53" w:rsidRPr="00B04642" w:rsidRDefault="00B75C53" w:rsidP="00B75C53">
      <w:pPr>
        <w:pStyle w:val="EndNoteBibliography"/>
        <w:spacing w:after="0"/>
      </w:pPr>
      <w:r w:rsidRPr="00B04642">
        <w:t>71.</w:t>
      </w:r>
      <w:r w:rsidRPr="00B04642">
        <w:tab/>
        <w:t xml:space="preserve">S. Bordiga, L. Regli, F. Bonino, E. Groppo, C. Lamberti, B. Xiao, P. S. Wheatley, R. E. Morris and A. Zecchina, Physical Chemistry Chemical Physics </w:t>
      </w:r>
      <w:r w:rsidRPr="00B04642">
        <w:rPr>
          <w:b/>
        </w:rPr>
        <w:t>9</w:t>
      </w:r>
      <w:r w:rsidRPr="00B04642">
        <w:t xml:space="preserve"> (21), 2676-2685 (2007).</w:t>
      </w:r>
    </w:p>
    <w:p w14:paraId="3ABE2C9E" w14:textId="77777777" w:rsidR="00B75C53" w:rsidRPr="00B04642" w:rsidRDefault="00B75C53" w:rsidP="00B75C53">
      <w:pPr>
        <w:pStyle w:val="EndNoteBibliography"/>
        <w:spacing w:after="0"/>
      </w:pPr>
      <w:r w:rsidRPr="00B04642">
        <w:t>72.</w:t>
      </w:r>
      <w:r w:rsidRPr="00B04642">
        <w:tab/>
        <w:t xml:space="preserve">V. Rubio-Giménez, N. Almora-Barrios, G. Escorcia-Ariza, M. Galbiati, M. Sessolo, S. Tatay and C. Martí-Gastaldo, Angewandte Chemie International Edition </w:t>
      </w:r>
      <w:r w:rsidRPr="00B04642">
        <w:rPr>
          <w:b/>
        </w:rPr>
        <w:t>57</w:t>
      </w:r>
      <w:r w:rsidRPr="00B04642">
        <w:t xml:space="preserve"> (46), 15086-15090 (2018).</w:t>
      </w:r>
    </w:p>
    <w:p w14:paraId="3DB00724" w14:textId="77777777" w:rsidR="00B75C53" w:rsidRPr="00B04642" w:rsidRDefault="00B75C53" w:rsidP="00B75C53">
      <w:pPr>
        <w:pStyle w:val="EndNoteBibliography"/>
        <w:spacing w:after="0"/>
      </w:pPr>
      <w:r w:rsidRPr="00B04642">
        <w:t>73.</w:t>
      </w:r>
      <w:r w:rsidRPr="00B04642">
        <w:tab/>
        <w:t xml:space="preserve">A. S. Babal, L. Donà, M. R. Ryder, K. Titov, A. K. Chaudhari, Z. Zeng, C. S. Kelley, M. D. Frogley, G. Cinque, B. Civalleri and J.-C. Tan, The Journal of Physical Chemistry C </w:t>
      </w:r>
      <w:r w:rsidRPr="00B04642">
        <w:rPr>
          <w:b/>
        </w:rPr>
        <w:t>123</w:t>
      </w:r>
      <w:r w:rsidRPr="00B04642">
        <w:t xml:space="preserve"> (48), 29427-29435 (2019).</w:t>
      </w:r>
    </w:p>
    <w:p w14:paraId="4FB402BC" w14:textId="77777777" w:rsidR="00B75C53" w:rsidRPr="00B04642" w:rsidRDefault="00B75C53" w:rsidP="00B75C53">
      <w:pPr>
        <w:pStyle w:val="EndNoteBibliography"/>
        <w:spacing w:after="0"/>
      </w:pPr>
      <w:r w:rsidRPr="00B04642">
        <w:t>74.</w:t>
      </w:r>
      <w:r w:rsidRPr="00B04642">
        <w:tab/>
        <w:t xml:space="preserve">A. M. Bottreau, Y. Dutuit and J. Moreau, The Journal of Chemical Physics </w:t>
      </w:r>
      <w:r w:rsidRPr="00B04642">
        <w:rPr>
          <w:b/>
        </w:rPr>
        <w:t>66</w:t>
      </w:r>
      <w:r w:rsidRPr="00B04642">
        <w:t xml:space="preserve"> (8), 3331-3336 (1977).</w:t>
      </w:r>
    </w:p>
    <w:p w14:paraId="56967D06" w14:textId="77777777" w:rsidR="00B75C53" w:rsidRPr="00B04642" w:rsidRDefault="00B75C53" w:rsidP="00B75C53">
      <w:pPr>
        <w:pStyle w:val="EndNoteBibliography"/>
        <w:spacing w:after="0"/>
      </w:pPr>
      <w:r w:rsidRPr="00B04642">
        <w:t>75.</w:t>
      </w:r>
      <w:r w:rsidRPr="00B04642">
        <w:tab/>
        <w:t xml:space="preserve">K. J. Erickson, F. Léonard, V. Stavila, M. E. Foster, C. D. Spataru, R. E. Jones, B. M. Foley, P. E. Hopkins, M. D. Allendorf and A. A. Talin, Advanced Materials </w:t>
      </w:r>
      <w:r w:rsidRPr="00B04642">
        <w:rPr>
          <w:b/>
        </w:rPr>
        <w:t>27</w:t>
      </w:r>
      <w:r w:rsidRPr="00B04642">
        <w:t xml:space="preserve"> (22), 3453-3459 (2015).</w:t>
      </w:r>
    </w:p>
    <w:p w14:paraId="572AC661" w14:textId="77777777" w:rsidR="00B75C53" w:rsidRPr="00B04642" w:rsidRDefault="00B75C53" w:rsidP="00B75C53">
      <w:pPr>
        <w:pStyle w:val="EndNoteBibliography"/>
        <w:spacing w:after="0"/>
      </w:pPr>
      <w:r w:rsidRPr="00B04642">
        <w:t>76.</w:t>
      </w:r>
      <w:r w:rsidRPr="00B04642">
        <w:tab/>
        <w:t xml:space="preserve">I. Strauss, A. Mundstock, M. Treger, K. Lange, S. Hwang, C. Chmelik, P. Rusch, N. C. Bigall, T. Pichler, H. Shiozawa and J. Caro, ACS Applied Materials &amp; Interfaces </w:t>
      </w:r>
      <w:r w:rsidRPr="00B04642">
        <w:rPr>
          <w:b/>
        </w:rPr>
        <w:t>11</w:t>
      </w:r>
      <w:r w:rsidRPr="00B04642">
        <w:t xml:space="preserve"> (15), 14175-14181 (2019).</w:t>
      </w:r>
    </w:p>
    <w:p w14:paraId="7EC6C40B" w14:textId="77777777" w:rsidR="00B75C53" w:rsidRPr="00B04642" w:rsidRDefault="00B75C53" w:rsidP="00B75C53">
      <w:pPr>
        <w:pStyle w:val="EndNoteBibliography"/>
        <w:spacing w:after="0"/>
      </w:pPr>
      <w:r w:rsidRPr="00B04642">
        <w:t>77.</w:t>
      </w:r>
      <w:r w:rsidRPr="00B04642">
        <w:tab/>
        <w:t xml:space="preserve">J. Liu, T. Wächter, A. Irmler, P. G. Weidler, H. Gliemann, F. Pauly, V. Mugnaini, M. Zharnikov and C. Wöll, ACS Applied Materials &amp; Interfaces </w:t>
      </w:r>
      <w:r w:rsidRPr="00B04642">
        <w:rPr>
          <w:b/>
        </w:rPr>
        <w:t>7</w:t>
      </w:r>
      <w:r w:rsidRPr="00B04642">
        <w:t xml:space="preserve"> (18), 9824-9830 (2015).</w:t>
      </w:r>
    </w:p>
    <w:p w14:paraId="15BC1CF4" w14:textId="77777777" w:rsidR="00B75C53" w:rsidRPr="00B04642" w:rsidRDefault="00B75C53" w:rsidP="00B75C53">
      <w:pPr>
        <w:pStyle w:val="EndNoteBibliography"/>
        <w:spacing w:after="0"/>
      </w:pPr>
      <w:r w:rsidRPr="00B04642">
        <w:t>78.</w:t>
      </w:r>
      <w:r w:rsidRPr="00B04642">
        <w:tab/>
        <w:t xml:space="preserve">J. Janczak, D. Prochowicz, J. Lewiński, D. Fairen-Jimenez, T. Bereta and J. Lisowski, Chemistry – A European Journal </w:t>
      </w:r>
      <w:r w:rsidRPr="00B04642">
        <w:rPr>
          <w:b/>
        </w:rPr>
        <w:t>22</w:t>
      </w:r>
      <w:r w:rsidRPr="00B04642">
        <w:t xml:space="preserve"> (2), 598-609 (2016).</w:t>
      </w:r>
    </w:p>
    <w:p w14:paraId="252D1561" w14:textId="77777777" w:rsidR="00B75C53" w:rsidRPr="00B04642" w:rsidRDefault="00B75C53" w:rsidP="00B75C53">
      <w:pPr>
        <w:pStyle w:val="EndNoteBibliography"/>
        <w:spacing w:after="0"/>
      </w:pPr>
      <w:r w:rsidRPr="00B04642">
        <w:t>79.</w:t>
      </w:r>
      <w:r w:rsidRPr="00B04642">
        <w:tab/>
        <w:t xml:space="preserve">M. M. Deegan, M. R. Dworzak, A. J. Gosselin, K. J. Korman and E. D. Bloch, Chemistry – A European Journal </w:t>
      </w:r>
      <w:r w:rsidRPr="00B04642">
        <w:rPr>
          <w:b/>
        </w:rPr>
        <w:t>27</w:t>
      </w:r>
      <w:r w:rsidRPr="00B04642">
        <w:t xml:space="preserve"> (14), 4531-4547 (2021).</w:t>
      </w:r>
    </w:p>
    <w:p w14:paraId="7A43E66E" w14:textId="77777777" w:rsidR="00B75C53" w:rsidRPr="00B04642" w:rsidRDefault="00B75C53" w:rsidP="00B75C53">
      <w:pPr>
        <w:pStyle w:val="EndNoteBibliography"/>
        <w:spacing w:after="0"/>
      </w:pPr>
      <w:r w:rsidRPr="00B04642">
        <w:t>80.</w:t>
      </w:r>
      <w:r w:rsidRPr="00B04642">
        <w:tab/>
        <w:t xml:space="preserve">A. M. Collier-Oxandale, J. Thorson, H. Halliday, J. Milford and M. Hannigan, Atmos. Meas. Tech. </w:t>
      </w:r>
      <w:r w:rsidRPr="00B04642">
        <w:rPr>
          <w:b/>
        </w:rPr>
        <w:t>12</w:t>
      </w:r>
      <w:r w:rsidRPr="00B04642">
        <w:t xml:space="preserve"> (3), 1441-1460 (2019).</w:t>
      </w:r>
    </w:p>
    <w:p w14:paraId="10B60EC4" w14:textId="77777777" w:rsidR="00B75C53" w:rsidRPr="00B04642" w:rsidRDefault="00B75C53" w:rsidP="00B75C53">
      <w:pPr>
        <w:pStyle w:val="EndNoteBibliography"/>
        <w:spacing w:after="0"/>
      </w:pPr>
      <w:r w:rsidRPr="00B04642">
        <w:t>81.</w:t>
      </w:r>
      <w:r w:rsidRPr="00B04642">
        <w:tab/>
        <w:t xml:space="preserve">N. C. Jeong, B. Samanta, C. Y. Lee, O. K. Farha and J. T. Hupp, Journal of the American Chemical Society </w:t>
      </w:r>
      <w:r w:rsidRPr="00B04642">
        <w:rPr>
          <w:b/>
        </w:rPr>
        <w:t>134</w:t>
      </w:r>
      <w:r w:rsidRPr="00B04642">
        <w:t xml:space="preserve"> (1), 51-54 (2012).</w:t>
      </w:r>
    </w:p>
    <w:p w14:paraId="48E8AA1C" w14:textId="77777777" w:rsidR="00B75C53" w:rsidRPr="00B04642" w:rsidRDefault="00B75C53" w:rsidP="00B75C53">
      <w:pPr>
        <w:pStyle w:val="EndNoteBibliography"/>
        <w:spacing w:after="0"/>
      </w:pPr>
      <w:r w:rsidRPr="00B04642">
        <w:t>82.</w:t>
      </w:r>
      <w:r w:rsidRPr="00B04642">
        <w:tab/>
        <w:t xml:space="preserve">J. R. Álvarez, E. Sánchez-González, E. Pérez, E. Schneider-Revueltas, A. Martínez, A. Tejeda-Cruz, A. Islas-Jácome, E. González-Zamora and I. A. Ibarra, Dalton Transactions </w:t>
      </w:r>
      <w:r w:rsidRPr="00B04642">
        <w:rPr>
          <w:b/>
        </w:rPr>
        <w:t>46</w:t>
      </w:r>
      <w:r w:rsidRPr="00B04642">
        <w:t xml:space="preserve"> (28), 9192-9200 (2017).</w:t>
      </w:r>
    </w:p>
    <w:p w14:paraId="5515F9A7" w14:textId="77777777" w:rsidR="00B75C53" w:rsidRPr="00B04642" w:rsidRDefault="00B75C53" w:rsidP="00B75C53">
      <w:pPr>
        <w:pStyle w:val="EndNoteBibliography"/>
      </w:pPr>
      <w:r w:rsidRPr="00B04642">
        <w:t>83.</w:t>
      </w:r>
      <w:r w:rsidRPr="00B04642">
        <w:tab/>
        <w:t xml:space="preserve">A. Serghei, J. R. Sangoro and F. Kremer, in </w:t>
      </w:r>
      <w:r w:rsidRPr="00B04642">
        <w:rPr>
          <w:i/>
        </w:rPr>
        <w:t>Electrical Phenomena at Interfaces and Biointerfaces</w:t>
      </w:r>
      <w:r w:rsidRPr="00B04642">
        <w:t xml:space="preserve"> (2012), pp. 241-273.</w:t>
      </w:r>
    </w:p>
    <w:p w14:paraId="3EB9CD26" w14:textId="20D2E132" w:rsidR="00B75C53" w:rsidRDefault="00B75C53" w:rsidP="006E4945">
      <w:pPr>
        <w:adjustRightInd w:val="0"/>
        <w:snapToGrid w:val="0"/>
        <w:spacing w:line="240" w:lineRule="auto"/>
        <w:rPr>
          <w:rFonts w:ascii="Times New Roman" w:hAnsi="Times New Roman"/>
        </w:rPr>
      </w:pPr>
      <w:r w:rsidRPr="00B04642">
        <w:rPr>
          <w:rFonts w:ascii="Times New Roman" w:hAnsi="Times New Roman"/>
        </w:rPr>
        <w:fldChar w:fldCharType="end"/>
      </w:r>
    </w:p>
    <w:sectPr w:rsidR="00B75C53" w:rsidSect="0052064B">
      <w:headerReference w:type="first" r:id="rId12"/>
      <w:type w:val="continuous"/>
      <w:pgSz w:w="11909" w:h="16834"/>
      <w:pgMar w:top="1417" w:right="720" w:bottom="1077" w:left="720" w:header="1020" w:footer="34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3BBE" w14:textId="77777777" w:rsidR="003C1C40" w:rsidRDefault="003C1C40" w:rsidP="00536924">
      <w:pPr>
        <w:spacing w:after="0" w:line="240" w:lineRule="auto"/>
      </w:pPr>
      <w:r>
        <w:separator/>
      </w:r>
    </w:p>
  </w:endnote>
  <w:endnote w:type="continuationSeparator" w:id="0">
    <w:p w14:paraId="309E4F49" w14:textId="77777777" w:rsidR="003C1C40" w:rsidRDefault="003C1C40" w:rsidP="00536924">
      <w:pPr>
        <w:spacing w:after="0" w:line="240" w:lineRule="auto"/>
      </w:pPr>
      <w:r>
        <w:continuationSeparator/>
      </w:r>
    </w:p>
  </w:endnote>
  <w:endnote w:type="continuationNotice" w:id="1">
    <w:p w14:paraId="77E70943" w14:textId="77777777" w:rsidR="003C1C40" w:rsidRDefault="003C1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4A79" w14:textId="77777777" w:rsidR="003C1C40" w:rsidRDefault="003C1C40" w:rsidP="00536924">
      <w:pPr>
        <w:spacing w:after="0" w:line="240" w:lineRule="auto"/>
      </w:pPr>
      <w:r>
        <w:separator/>
      </w:r>
    </w:p>
  </w:footnote>
  <w:footnote w:type="continuationSeparator" w:id="0">
    <w:p w14:paraId="660A807F" w14:textId="77777777" w:rsidR="003C1C40" w:rsidRDefault="003C1C40" w:rsidP="00536924">
      <w:pPr>
        <w:spacing w:after="0" w:line="240" w:lineRule="auto"/>
      </w:pPr>
      <w:r>
        <w:continuationSeparator/>
      </w:r>
    </w:p>
  </w:footnote>
  <w:footnote w:type="continuationNotice" w:id="1">
    <w:p w14:paraId="14E50335" w14:textId="77777777" w:rsidR="003C1C40" w:rsidRDefault="003C1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64C3C" w:rsidRPr="006E1A6D" w14:paraId="4C0298C8" w14:textId="77777777" w:rsidTr="00CF6058">
      <w:trPr>
        <w:trHeight w:val="686"/>
      </w:trPr>
      <w:tc>
        <w:tcPr>
          <w:tcW w:w="3679" w:type="dxa"/>
          <w:shd w:val="clear" w:color="auto" w:fill="auto"/>
          <w:vAlign w:val="center"/>
        </w:tcPr>
        <w:p w14:paraId="20310F3B" w14:textId="77777777" w:rsidR="00264C3C" w:rsidRPr="00A04FE3" w:rsidRDefault="00264C3C" w:rsidP="00264C3C">
          <w:pPr>
            <w:pStyle w:val="Header"/>
            <w:rPr>
              <w:rFonts w:eastAsia="DengXian"/>
              <w:b/>
              <w:bCs/>
            </w:rPr>
          </w:pPr>
          <w:r w:rsidRPr="00A04FE3">
            <w:rPr>
              <w:rFonts w:eastAsia="DengXian"/>
              <w:b/>
              <w:bCs/>
              <w:noProof/>
              <w:lang w:val="es-ES" w:eastAsia="es-ES"/>
            </w:rPr>
            <w:drawing>
              <wp:inline distT="0" distB="0" distL="0" distR="0" wp14:anchorId="5629AFA7" wp14:editId="18446F50">
                <wp:extent cx="1676400" cy="429260"/>
                <wp:effectExtent l="0" t="0" r="0" b="0"/>
                <wp:docPr id="4" name="Picture 4" descr="C:\Users\home\AppData\Local\Temp\HZ$D.003.486\chemosenso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6\chemosensor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29260"/>
                        </a:xfrm>
                        <a:prstGeom prst="rect">
                          <a:avLst/>
                        </a:prstGeom>
                        <a:noFill/>
                        <a:ln>
                          <a:noFill/>
                        </a:ln>
                      </pic:spPr>
                    </pic:pic>
                  </a:graphicData>
                </a:graphic>
              </wp:inline>
            </w:drawing>
          </w:r>
        </w:p>
      </w:tc>
      <w:tc>
        <w:tcPr>
          <w:tcW w:w="4535" w:type="dxa"/>
          <w:shd w:val="clear" w:color="auto" w:fill="auto"/>
          <w:vAlign w:val="center"/>
        </w:tcPr>
        <w:p w14:paraId="152218A9" w14:textId="77777777" w:rsidR="00264C3C" w:rsidRPr="00A04FE3" w:rsidRDefault="00264C3C" w:rsidP="00264C3C">
          <w:pPr>
            <w:pStyle w:val="Header"/>
            <w:rPr>
              <w:rFonts w:eastAsia="DengXian"/>
              <w:b/>
              <w:bCs/>
            </w:rPr>
          </w:pPr>
        </w:p>
      </w:tc>
      <w:tc>
        <w:tcPr>
          <w:tcW w:w="2273" w:type="dxa"/>
          <w:shd w:val="clear" w:color="auto" w:fill="auto"/>
          <w:vAlign w:val="center"/>
        </w:tcPr>
        <w:p w14:paraId="5818D725" w14:textId="77777777" w:rsidR="00264C3C" w:rsidRPr="00A04FE3" w:rsidRDefault="00264C3C" w:rsidP="00264C3C">
          <w:pPr>
            <w:pStyle w:val="Header"/>
            <w:jc w:val="right"/>
            <w:rPr>
              <w:rFonts w:eastAsia="DengXian"/>
              <w:b/>
              <w:bCs/>
            </w:rPr>
          </w:pPr>
          <w:r>
            <w:rPr>
              <w:rFonts w:eastAsia="DengXian"/>
              <w:b/>
              <w:bCs/>
              <w:noProof/>
              <w:lang w:val="es-ES" w:eastAsia="es-ES"/>
            </w:rPr>
            <w:drawing>
              <wp:inline distT="0" distB="0" distL="0" distR="0" wp14:anchorId="146F1B25" wp14:editId="05710E12">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1AAC118B" w14:textId="77777777" w:rsidR="00264C3C" w:rsidRPr="0030046C" w:rsidRDefault="00264C3C" w:rsidP="00264C3C">
    <w:pPr>
      <w:pBdr>
        <w:bottom w:val="single" w:sz="4" w:space="1" w:color="000000"/>
      </w:pBdr>
      <w:adjustRightInd w:val="0"/>
      <w:snapToGrid w:val="0"/>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B9F"/>
    <w:multiLevelType w:val="multilevel"/>
    <w:tmpl w:val="FA088C0C"/>
    <w:lvl w:ilvl="0">
      <w:start w:val="2"/>
      <w:numFmt w:val="decimal"/>
      <w:lvlText w:val="%1.0"/>
      <w:lvlJc w:val="left"/>
      <w:pPr>
        <w:ind w:left="450" w:hanging="360"/>
      </w:pPr>
      <w:rPr>
        <w:rFonts w:hint="default"/>
        <w:sz w:val="24"/>
      </w:rPr>
    </w:lvl>
    <w:lvl w:ilvl="1">
      <w:start w:val="1"/>
      <w:numFmt w:val="decimal"/>
      <w:lvlText w:val="%1.%2"/>
      <w:lvlJc w:val="left"/>
      <w:pPr>
        <w:ind w:left="1170" w:hanging="360"/>
      </w:pPr>
      <w:rPr>
        <w:rFonts w:hint="default"/>
        <w:sz w:val="24"/>
      </w:rPr>
    </w:lvl>
    <w:lvl w:ilvl="2">
      <w:start w:val="1"/>
      <w:numFmt w:val="decimal"/>
      <w:lvlText w:val="%1.%2.%3"/>
      <w:lvlJc w:val="left"/>
      <w:pPr>
        <w:ind w:left="2250" w:hanging="720"/>
      </w:pPr>
      <w:rPr>
        <w:rFonts w:hint="default"/>
        <w:sz w:val="24"/>
      </w:rPr>
    </w:lvl>
    <w:lvl w:ilvl="3">
      <w:start w:val="1"/>
      <w:numFmt w:val="decimal"/>
      <w:lvlText w:val="%1.%2.%3.%4"/>
      <w:lvlJc w:val="left"/>
      <w:pPr>
        <w:ind w:left="2970" w:hanging="720"/>
      </w:pPr>
      <w:rPr>
        <w:rFonts w:hint="default"/>
        <w:sz w:val="24"/>
      </w:rPr>
    </w:lvl>
    <w:lvl w:ilvl="4">
      <w:start w:val="1"/>
      <w:numFmt w:val="decimal"/>
      <w:lvlText w:val="%1.%2.%3.%4.%5"/>
      <w:lvlJc w:val="left"/>
      <w:pPr>
        <w:ind w:left="4050" w:hanging="1080"/>
      </w:pPr>
      <w:rPr>
        <w:rFonts w:hint="default"/>
        <w:sz w:val="24"/>
      </w:rPr>
    </w:lvl>
    <w:lvl w:ilvl="5">
      <w:start w:val="1"/>
      <w:numFmt w:val="decimal"/>
      <w:lvlText w:val="%1.%2.%3.%4.%5.%6"/>
      <w:lvlJc w:val="left"/>
      <w:pPr>
        <w:ind w:left="4770" w:hanging="1080"/>
      </w:pPr>
      <w:rPr>
        <w:rFonts w:hint="default"/>
        <w:sz w:val="24"/>
      </w:rPr>
    </w:lvl>
    <w:lvl w:ilvl="6">
      <w:start w:val="1"/>
      <w:numFmt w:val="decimal"/>
      <w:lvlText w:val="%1.%2.%3.%4.%5.%6.%7"/>
      <w:lvlJc w:val="left"/>
      <w:pPr>
        <w:ind w:left="5850" w:hanging="1440"/>
      </w:pPr>
      <w:rPr>
        <w:rFonts w:hint="default"/>
        <w:sz w:val="24"/>
      </w:rPr>
    </w:lvl>
    <w:lvl w:ilvl="7">
      <w:start w:val="1"/>
      <w:numFmt w:val="decimal"/>
      <w:lvlText w:val="%1.%2.%3.%4.%5.%6.%7.%8"/>
      <w:lvlJc w:val="left"/>
      <w:pPr>
        <w:ind w:left="6570" w:hanging="1440"/>
      </w:pPr>
      <w:rPr>
        <w:rFonts w:hint="default"/>
        <w:sz w:val="24"/>
      </w:rPr>
    </w:lvl>
    <w:lvl w:ilvl="8">
      <w:start w:val="1"/>
      <w:numFmt w:val="decimal"/>
      <w:lvlText w:val="%1.%2.%3.%4.%5.%6.%7.%8.%9"/>
      <w:lvlJc w:val="left"/>
      <w:pPr>
        <w:ind w:left="7290" w:hanging="1440"/>
      </w:pPr>
      <w:rPr>
        <w:rFonts w:hint="default"/>
        <w:sz w:val="24"/>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8E013D"/>
    <w:multiLevelType w:val="multilevel"/>
    <w:tmpl w:val="776E5A7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250F96"/>
    <w:multiLevelType w:val="hybridMultilevel"/>
    <w:tmpl w:val="991684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B716BF"/>
    <w:multiLevelType w:val="hybridMultilevel"/>
    <w:tmpl w:val="8D0EF67E"/>
    <w:lvl w:ilvl="0" w:tplc="FDBA5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47D45"/>
    <w:multiLevelType w:val="hybridMultilevel"/>
    <w:tmpl w:val="1EF29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297778"/>
    <w:multiLevelType w:val="hybridMultilevel"/>
    <w:tmpl w:val="2536F494"/>
    <w:lvl w:ilvl="0" w:tplc="5546BA3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P Style Manu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52s05whprarver05cx2f2zsvasz9x0rfdw&quot;&gt;NIST References-Converted-51321&lt;record-ids&gt;&lt;item&gt;1632&lt;/item&gt;&lt;item&gt;1633&lt;/item&gt;&lt;item&gt;1634&lt;/item&gt;&lt;item&gt;1635&lt;/item&gt;&lt;item&gt;1636&lt;/item&gt;&lt;item&gt;1639&lt;/item&gt;&lt;item&gt;1667&lt;/item&gt;&lt;item&gt;1668&lt;/item&gt;&lt;item&gt;1669&lt;/item&gt;&lt;item&gt;1670&lt;/item&gt;&lt;item&gt;1671&lt;/item&gt;&lt;item&gt;1672&lt;/item&gt;&lt;item&gt;1673&lt;/item&gt;&lt;item&gt;1674&lt;/item&gt;&lt;item&gt;1676&lt;/item&gt;&lt;item&gt;1678&lt;/item&gt;&lt;item&gt;1679&lt;/item&gt;&lt;item&gt;1681&lt;/item&gt;&lt;item&gt;1682&lt;/item&gt;&lt;item&gt;1689&lt;/item&gt;&lt;item&gt;1690&lt;/item&gt;&lt;item&gt;1691&lt;/item&gt;&lt;item&gt;1695&lt;/item&gt;&lt;item&gt;1696&lt;/item&gt;&lt;item&gt;1753&lt;/item&gt;&lt;item&gt;1754&lt;/item&gt;&lt;item&gt;1755&lt;/item&gt;&lt;item&gt;1756&lt;/item&gt;&lt;item&gt;1757&lt;/item&gt;&lt;item&gt;1758&lt;/item&gt;&lt;item&gt;1759&lt;/item&gt;&lt;item&gt;1760&lt;/item&gt;&lt;item&gt;1761&lt;/item&gt;&lt;item&gt;1762&lt;/item&gt;&lt;item&gt;1763&lt;/item&gt;&lt;item&gt;1764&lt;/item&gt;&lt;item&gt;1766&lt;/item&gt;&lt;item&gt;1767&lt;/item&gt;&lt;item&gt;1768&lt;/item&gt;&lt;item&gt;1769&lt;/item&gt;&lt;item&gt;1770&lt;/item&gt;&lt;item&gt;1771&lt;/item&gt;&lt;item&gt;1775&lt;/item&gt;&lt;item&gt;1782&lt;/item&gt;&lt;item&gt;1783&lt;/item&gt;&lt;item&gt;1784&lt;/item&gt;&lt;item&gt;1785&lt;/item&gt;&lt;item&gt;1786&lt;/item&gt;&lt;item&gt;1790&lt;/item&gt;&lt;item&gt;1793&lt;/item&gt;&lt;item&gt;1794&lt;/item&gt;&lt;item&gt;1798&lt;/item&gt;&lt;item&gt;1801&lt;/item&gt;&lt;item&gt;1803&lt;/item&gt;&lt;item&gt;1804&lt;/item&gt;&lt;item&gt;1807&lt;/item&gt;&lt;item&gt;1808&lt;/item&gt;&lt;item&gt;1815&lt;/item&gt;&lt;item&gt;1816&lt;/item&gt;&lt;item&gt;1820&lt;/item&gt;&lt;item&gt;1821&lt;/item&gt;&lt;item&gt;1822&lt;/item&gt;&lt;item&gt;1823&lt;/item&gt;&lt;item&gt;1824&lt;/item&gt;&lt;item&gt;1825&lt;/item&gt;&lt;item&gt;1826&lt;/item&gt;&lt;item&gt;1831&lt;/item&gt;&lt;item&gt;1833&lt;/item&gt;&lt;item&gt;1834&lt;/item&gt;&lt;item&gt;1835&lt;/item&gt;&lt;item&gt;1836&lt;/item&gt;&lt;item&gt;1837&lt;/item&gt;&lt;item&gt;1840&lt;/item&gt;&lt;item&gt;1841&lt;/item&gt;&lt;item&gt;1842&lt;/item&gt;&lt;item&gt;1843&lt;/item&gt;&lt;item&gt;1844&lt;/item&gt;&lt;item&gt;1845&lt;/item&gt;&lt;item&gt;1846&lt;/item&gt;&lt;item&gt;1850&lt;/item&gt;&lt;item&gt;1855&lt;/item&gt;&lt;item&gt;1856&lt;/item&gt;&lt;item&gt;1858&lt;/item&gt;&lt;item&gt;1859&lt;/item&gt;&lt;item&gt;1860&lt;/item&gt;&lt;item&gt;1861&lt;/item&gt;&lt;item&gt;1862&lt;/item&gt;&lt;item&gt;1863&lt;/item&gt;&lt;item&gt;1864&lt;/item&gt;&lt;item&gt;1865&lt;/item&gt;&lt;item&gt;1866&lt;/item&gt;&lt;/record-ids&gt;&lt;/item&gt;&lt;/Libraries&gt;"/>
  </w:docVars>
  <w:rsids>
    <w:rsidRoot w:val="000C260E"/>
    <w:rsid w:val="000018A9"/>
    <w:rsid w:val="00004D05"/>
    <w:rsid w:val="00006872"/>
    <w:rsid w:val="00006A27"/>
    <w:rsid w:val="00006E79"/>
    <w:rsid w:val="00011A34"/>
    <w:rsid w:val="000145CC"/>
    <w:rsid w:val="000163A1"/>
    <w:rsid w:val="00020963"/>
    <w:rsid w:val="00023D3D"/>
    <w:rsid w:val="000311AA"/>
    <w:rsid w:val="000365F1"/>
    <w:rsid w:val="000368D6"/>
    <w:rsid w:val="00037CE9"/>
    <w:rsid w:val="00041B14"/>
    <w:rsid w:val="00042435"/>
    <w:rsid w:val="00042FEF"/>
    <w:rsid w:val="000436B4"/>
    <w:rsid w:val="000438D9"/>
    <w:rsid w:val="00046705"/>
    <w:rsid w:val="00046A88"/>
    <w:rsid w:val="00046C2B"/>
    <w:rsid w:val="00047823"/>
    <w:rsid w:val="00050BD1"/>
    <w:rsid w:val="00051D90"/>
    <w:rsid w:val="0005788C"/>
    <w:rsid w:val="00066404"/>
    <w:rsid w:val="00071D8E"/>
    <w:rsid w:val="000721CE"/>
    <w:rsid w:val="00076870"/>
    <w:rsid w:val="00077339"/>
    <w:rsid w:val="00080B18"/>
    <w:rsid w:val="00082BC7"/>
    <w:rsid w:val="00086767"/>
    <w:rsid w:val="00090DD0"/>
    <w:rsid w:val="00092885"/>
    <w:rsid w:val="00093B76"/>
    <w:rsid w:val="00094952"/>
    <w:rsid w:val="00094F7F"/>
    <w:rsid w:val="00095EAA"/>
    <w:rsid w:val="0009634E"/>
    <w:rsid w:val="00096533"/>
    <w:rsid w:val="00096C05"/>
    <w:rsid w:val="0009760F"/>
    <w:rsid w:val="0009764F"/>
    <w:rsid w:val="000A6969"/>
    <w:rsid w:val="000A6B25"/>
    <w:rsid w:val="000A7639"/>
    <w:rsid w:val="000A7AC8"/>
    <w:rsid w:val="000B2AD1"/>
    <w:rsid w:val="000B2E07"/>
    <w:rsid w:val="000B3D08"/>
    <w:rsid w:val="000B4D30"/>
    <w:rsid w:val="000B6AB6"/>
    <w:rsid w:val="000B6AEB"/>
    <w:rsid w:val="000B6EA3"/>
    <w:rsid w:val="000B7465"/>
    <w:rsid w:val="000C0754"/>
    <w:rsid w:val="000C1AF9"/>
    <w:rsid w:val="000C260E"/>
    <w:rsid w:val="000C3F0F"/>
    <w:rsid w:val="000C4FAA"/>
    <w:rsid w:val="000C7422"/>
    <w:rsid w:val="000D103E"/>
    <w:rsid w:val="000D1174"/>
    <w:rsid w:val="000D1D48"/>
    <w:rsid w:val="000D246E"/>
    <w:rsid w:val="000D3D1B"/>
    <w:rsid w:val="000D60D0"/>
    <w:rsid w:val="000E0DA4"/>
    <w:rsid w:val="000E15B3"/>
    <w:rsid w:val="000E191B"/>
    <w:rsid w:val="000E1D69"/>
    <w:rsid w:val="000E214E"/>
    <w:rsid w:val="000E4E87"/>
    <w:rsid w:val="000E65AD"/>
    <w:rsid w:val="000E6DE5"/>
    <w:rsid w:val="000F13F1"/>
    <w:rsid w:val="000F1A4C"/>
    <w:rsid w:val="000F1CAA"/>
    <w:rsid w:val="000F4C8C"/>
    <w:rsid w:val="000F7B83"/>
    <w:rsid w:val="0010005C"/>
    <w:rsid w:val="00100400"/>
    <w:rsid w:val="00101630"/>
    <w:rsid w:val="00101761"/>
    <w:rsid w:val="001051BE"/>
    <w:rsid w:val="00106966"/>
    <w:rsid w:val="00106DF0"/>
    <w:rsid w:val="001116B3"/>
    <w:rsid w:val="001123F9"/>
    <w:rsid w:val="00122710"/>
    <w:rsid w:val="001243BD"/>
    <w:rsid w:val="00126663"/>
    <w:rsid w:val="00130E30"/>
    <w:rsid w:val="00132E8A"/>
    <w:rsid w:val="00133848"/>
    <w:rsid w:val="00135970"/>
    <w:rsid w:val="0013607C"/>
    <w:rsid w:val="00136ACE"/>
    <w:rsid w:val="001378E0"/>
    <w:rsid w:val="00142889"/>
    <w:rsid w:val="001435DA"/>
    <w:rsid w:val="001466FC"/>
    <w:rsid w:val="00147FEB"/>
    <w:rsid w:val="00151404"/>
    <w:rsid w:val="00152679"/>
    <w:rsid w:val="00154009"/>
    <w:rsid w:val="00156972"/>
    <w:rsid w:val="00157F1B"/>
    <w:rsid w:val="0016055F"/>
    <w:rsid w:val="001627CD"/>
    <w:rsid w:val="001630E3"/>
    <w:rsid w:val="00163BD0"/>
    <w:rsid w:val="00163E9F"/>
    <w:rsid w:val="00164024"/>
    <w:rsid w:val="00166016"/>
    <w:rsid w:val="001677B6"/>
    <w:rsid w:val="00167F8D"/>
    <w:rsid w:val="001708AD"/>
    <w:rsid w:val="001728FF"/>
    <w:rsid w:val="00175021"/>
    <w:rsid w:val="001751C3"/>
    <w:rsid w:val="00175C06"/>
    <w:rsid w:val="001772AD"/>
    <w:rsid w:val="001773EB"/>
    <w:rsid w:val="00180587"/>
    <w:rsid w:val="00180950"/>
    <w:rsid w:val="00180AFA"/>
    <w:rsid w:val="00190093"/>
    <w:rsid w:val="0019398B"/>
    <w:rsid w:val="00196CCB"/>
    <w:rsid w:val="00197CC4"/>
    <w:rsid w:val="001A02FA"/>
    <w:rsid w:val="001A3085"/>
    <w:rsid w:val="001A37EA"/>
    <w:rsid w:val="001A7BE1"/>
    <w:rsid w:val="001A7C7E"/>
    <w:rsid w:val="001B045F"/>
    <w:rsid w:val="001B0D51"/>
    <w:rsid w:val="001C11C2"/>
    <w:rsid w:val="001C465A"/>
    <w:rsid w:val="001C5BC9"/>
    <w:rsid w:val="001D18D0"/>
    <w:rsid w:val="001D2DDF"/>
    <w:rsid w:val="001D3D41"/>
    <w:rsid w:val="001D5778"/>
    <w:rsid w:val="001D584E"/>
    <w:rsid w:val="001E09FA"/>
    <w:rsid w:val="001E29A2"/>
    <w:rsid w:val="001E4BA3"/>
    <w:rsid w:val="001E512D"/>
    <w:rsid w:val="001E624C"/>
    <w:rsid w:val="001E62C7"/>
    <w:rsid w:val="001E6F79"/>
    <w:rsid w:val="001E7179"/>
    <w:rsid w:val="001F292E"/>
    <w:rsid w:val="00203837"/>
    <w:rsid w:val="00203B33"/>
    <w:rsid w:val="002044FE"/>
    <w:rsid w:val="00206061"/>
    <w:rsid w:val="00216058"/>
    <w:rsid w:val="00222122"/>
    <w:rsid w:val="002224F2"/>
    <w:rsid w:val="00222FBF"/>
    <w:rsid w:val="00223F4E"/>
    <w:rsid w:val="00224E77"/>
    <w:rsid w:val="00225AE3"/>
    <w:rsid w:val="002263B8"/>
    <w:rsid w:val="00227D1B"/>
    <w:rsid w:val="002308B2"/>
    <w:rsid w:val="00231566"/>
    <w:rsid w:val="0023182D"/>
    <w:rsid w:val="00234376"/>
    <w:rsid w:val="002346AE"/>
    <w:rsid w:val="00235C72"/>
    <w:rsid w:val="0023623F"/>
    <w:rsid w:val="0023752E"/>
    <w:rsid w:val="00237D2C"/>
    <w:rsid w:val="00240DD6"/>
    <w:rsid w:val="00241280"/>
    <w:rsid w:val="002417D8"/>
    <w:rsid w:val="002424ED"/>
    <w:rsid w:val="0024287A"/>
    <w:rsid w:val="00242907"/>
    <w:rsid w:val="00244F5D"/>
    <w:rsid w:val="00245A51"/>
    <w:rsid w:val="00246577"/>
    <w:rsid w:val="0024713D"/>
    <w:rsid w:val="00247D4A"/>
    <w:rsid w:val="002502A2"/>
    <w:rsid w:val="002519B3"/>
    <w:rsid w:val="00252678"/>
    <w:rsid w:val="00253140"/>
    <w:rsid w:val="00262020"/>
    <w:rsid w:val="0026311C"/>
    <w:rsid w:val="00264C3C"/>
    <w:rsid w:val="0026550C"/>
    <w:rsid w:val="00270346"/>
    <w:rsid w:val="00270A49"/>
    <w:rsid w:val="00271177"/>
    <w:rsid w:val="00274C7C"/>
    <w:rsid w:val="00275DD7"/>
    <w:rsid w:val="002776D3"/>
    <w:rsid w:val="00277A30"/>
    <w:rsid w:val="00277F75"/>
    <w:rsid w:val="00280774"/>
    <w:rsid w:val="002825F3"/>
    <w:rsid w:val="00284002"/>
    <w:rsid w:val="0028468B"/>
    <w:rsid w:val="00296B60"/>
    <w:rsid w:val="00296BF6"/>
    <w:rsid w:val="002A0B50"/>
    <w:rsid w:val="002A26FD"/>
    <w:rsid w:val="002A4096"/>
    <w:rsid w:val="002A6940"/>
    <w:rsid w:val="002B4D49"/>
    <w:rsid w:val="002B5687"/>
    <w:rsid w:val="002C0409"/>
    <w:rsid w:val="002C12FA"/>
    <w:rsid w:val="002C51B8"/>
    <w:rsid w:val="002C5BCB"/>
    <w:rsid w:val="002C6B04"/>
    <w:rsid w:val="002D23FF"/>
    <w:rsid w:val="002D4EE5"/>
    <w:rsid w:val="002D4FD5"/>
    <w:rsid w:val="002D6BAC"/>
    <w:rsid w:val="002E3970"/>
    <w:rsid w:val="002E3B15"/>
    <w:rsid w:val="002E4EF3"/>
    <w:rsid w:val="002E61B4"/>
    <w:rsid w:val="002E6B24"/>
    <w:rsid w:val="002E6CC2"/>
    <w:rsid w:val="002E748D"/>
    <w:rsid w:val="002E7818"/>
    <w:rsid w:val="002F134C"/>
    <w:rsid w:val="002F1A97"/>
    <w:rsid w:val="002F7646"/>
    <w:rsid w:val="002F7A13"/>
    <w:rsid w:val="002F7FD6"/>
    <w:rsid w:val="00301FB7"/>
    <w:rsid w:val="0030293B"/>
    <w:rsid w:val="00303540"/>
    <w:rsid w:val="00304015"/>
    <w:rsid w:val="00305707"/>
    <w:rsid w:val="003107C2"/>
    <w:rsid w:val="00310E2A"/>
    <w:rsid w:val="003153AE"/>
    <w:rsid w:val="00315566"/>
    <w:rsid w:val="00316D41"/>
    <w:rsid w:val="00316F27"/>
    <w:rsid w:val="00316F5A"/>
    <w:rsid w:val="00321205"/>
    <w:rsid w:val="00323002"/>
    <w:rsid w:val="003233DC"/>
    <w:rsid w:val="00326443"/>
    <w:rsid w:val="00332988"/>
    <w:rsid w:val="00332B47"/>
    <w:rsid w:val="00333001"/>
    <w:rsid w:val="00333884"/>
    <w:rsid w:val="00335212"/>
    <w:rsid w:val="00335D20"/>
    <w:rsid w:val="00336F99"/>
    <w:rsid w:val="00341225"/>
    <w:rsid w:val="003433B7"/>
    <w:rsid w:val="00344FBF"/>
    <w:rsid w:val="003456E7"/>
    <w:rsid w:val="00345F0B"/>
    <w:rsid w:val="003516BD"/>
    <w:rsid w:val="00352138"/>
    <w:rsid w:val="00354531"/>
    <w:rsid w:val="00361649"/>
    <w:rsid w:val="00361C88"/>
    <w:rsid w:val="0036250F"/>
    <w:rsid w:val="00362CEF"/>
    <w:rsid w:val="003632E6"/>
    <w:rsid w:val="003664B8"/>
    <w:rsid w:val="003702BE"/>
    <w:rsid w:val="00370666"/>
    <w:rsid w:val="00371CCF"/>
    <w:rsid w:val="00372616"/>
    <w:rsid w:val="00373248"/>
    <w:rsid w:val="0037463C"/>
    <w:rsid w:val="0037491C"/>
    <w:rsid w:val="003757D6"/>
    <w:rsid w:val="00376577"/>
    <w:rsid w:val="003770D2"/>
    <w:rsid w:val="003804A7"/>
    <w:rsid w:val="00382C0E"/>
    <w:rsid w:val="00384252"/>
    <w:rsid w:val="003867E8"/>
    <w:rsid w:val="003871A1"/>
    <w:rsid w:val="003874E9"/>
    <w:rsid w:val="0039361D"/>
    <w:rsid w:val="0039366A"/>
    <w:rsid w:val="00393C15"/>
    <w:rsid w:val="003959A1"/>
    <w:rsid w:val="003A468A"/>
    <w:rsid w:val="003A56C6"/>
    <w:rsid w:val="003A6F64"/>
    <w:rsid w:val="003A7289"/>
    <w:rsid w:val="003A7D65"/>
    <w:rsid w:val="003B1A2F"/>
    <w:rsid w:val="003B27AD"/>
    <w:rsid w:val="003B6D88"/>
    <w:rsid w:val="003C00EF"/>
    <w:rsid w:val="003C1C40"/>
    <w:rsid w:val="003C2B01"/>
    <w:rsid w:val="003C49F1"/>
    <w:rsid w:val="003D1047"/>
    <w:rsid w:val="003D16BF"/>
    <w:rsid w:val="003D309D"/>
    <w:rsid w:val="003D34EA"/>
    <w:rsid w:val="003D51D7"/>
    <w:rsid w:val="003D5CA1"/>
    <w:rsid w:val="003E0C5D"/>
    <w:rsid w:val="003E14D0"/>
    <w:rsid w:val="003E389E"/>
    <w:rsid w:val="003E5DF7"/>
    <w:rsid w:val="003E771F"/>
    <w:rsid w:val="003F0CA7"/>
    <w:rsid w:val="003F0FE9"/>
    <w:rsid w:val="003F2F4B"/>
    <w:rsid w:val="003F4DC2"/>
    <w:rsid w:val="003F4FB2"/>
    <w:rsid w:val="00402880"/>
    <w:rsid w:val="00406416"/>
    <w:rsid w:val="00407C9C"/>
    <w:rsid w:val="0041241A"/>
    <w:rsid w:val="00417B7C"/>
    <w:rsid w:val="00417CC9"/>
    <w:rsid w:val="00417F0D"/>
    <w:rsid w:val="00426B22"/>
    <w:rsid w:val="0042748B"/>
    <w:rsid w:val="00430193"/>
    <w:rsid w:val="00432A60"/>
    <w:rsid w:val="00432BD2"/>
    <w:rsid w:val="00432F82"/>
    <w:rsid w:val="00433115"/>
    <w:rsid w:val="004334AB"/>
    <w:rsid w:val="0043454B"/>
    <w:rsid w:val="00441CB4"/>
    <w:rsid w:val="00441D47"/>
    <w:rsid w:val="0044351D"/>
    <w:rsid w:val="004440CF"/>
    <w:rsid w:val="0044765D"/>
    <w:rsid w:val="00451455"/>
    <w:rsid w:val="0045339A"/>
    <w:rsid w:val="00453AF6"/>
    <w:rsid w:val="00453CBB"/>
    <w:rsid w:val="0045682C"/>
    <w:rsid w:val="00456D14"/>
    <w:rsid w:val="00456DBF"/>
    <w:rsid w:val="00457385"/>
    <w:rsid w:val="00457840"/>
    <w:rsid w:val="004614C8"/>
    <w:rsid w:val="004639DF"/>
    <w:rsid w:val="00463DCF"/>
    <w:rsid w:val="0046402D"/>
    <w:rsid w:val="004654A1"/>
    <w:rsid w:val="00465D2A"/>
    <w:rsid w:val="00466DD9"/>
    <w:rsid w:val="004670C7"/>
    <w:rsid w:val="0046783D"/>
    <w:rsid w:val="00473908"/>
    <w:rsid w:val="004744D1"/>
    <w:rsid w:val="00475660"/>
    <w:rsid w:val="00476FBC"/>
    <w:rsid w:val="00477044"/>
    <w:rsid w:val="004779E5"/>
    <w:rsid w:val="00480784"/>
    <w:rsid w:val="00482A1C"/>
    <w:rsid w:val="00484866"/>
    <w:rsid w:val="004856F1"/>
    <w:rsid w:val="00490252"/>
    <w:rsid w:val="0049077F"/>
    <w:rsid w:val="004918B0"/>
    <w:rsid w:val="00493EC6"/>
    <w:rsid w:val="004941E0"/>
    <w:rsid w:val="00494977"/>
    <w:rsid w:val="00497833"/>
    <w:rsid w:val="004A2F3F"/>
    <w:rsid w:val="004A4D83"/>
    <w:rsid w:val="004B03C1"/>
    <w:rsid w:val="004B6199"/>
    <w:rsid w:val="004B76D4"/>
    <w:rsid w:val="004C196B"/>
    <w:rsid w:val="004C4792"/>
    <w:rsid w:val="004C556D"/>
    <w:rsid w:val="004D1708"/>
    <w:rsid w:val="004D34C8"/>
    <w:rsid w:val="004D47CC"/>
    <w:rsid w:val="004D5DA0"/>
    <w:rsid w:val="004D5E44"/>
    <w:rsid w:val="004D6C36"/>
    <w:rsid w:val="004D7DF3"/>
    <w:rsid w:val="004E12C2"/>
    <w:rsid w:val="004E4690"/>
    <w:rsid w:val="004E773D"/>
    <w:rsid w:val="004F3123"/>
    <w:rsid w:val="004F524D"/>
    <w:rsid w:val="004F78AA"/>
    <w:rsid w:val="005046FB"/>
    <w:rsid w:val="00512D26"/>
    <w:rsid w:val="005135B6"/>
    <w:rsid w:val="005135D0"/>
    <w:rsid w:val="00513E96"/>
    <w:rsid w:val="00515061"/>
    <w:rsid w:val="0052064B"/>
    <w:rsid w:val="0052699C"/>
    <w:rsid w:val="00531C8F"/>
    <w:rsid w:val="00536924"/>
    <w:rsid w:val="00540CBA"/>
    <w:rsid w:val="005413A5"/>
    <w:rsid w:val="005425C1"/>
    <w:rsid w:val="00543D7B"/>
    <w:rsid w:val="00553673"/>
    <w:rsid w:val="00557E64"/>
    <w:rsid w:val="00562EB6"/>
    <w:rsid w:val="00571E06"/>
    <w:rsid w:val="00575C4A"/>
    <w:rsid w:val="005778AD"/>
    <w:rsid w:val="00580C34"/>
    <w:rsid w:val="0058411B"/>
    <w:rsid w:val="00584A4B"/>
    <w:rsid w:val="00584D78"/>
    <w:rsid w:val="005853D1"/>
    <w:rsid w:val="005877B9"/>
    <w:rsid w:val="00591409"/>
    <w:rsid w:val="00592218"/>
    <w:rsid w:val="00592F7B"/>
    <w:rsid w:val="00595E29"/>
    <w:rsid w:val="005A371F"/>
    <w:rsid w:val="005A40C5"/>
    <w:rsid w:val="005B0494"/>
    <w:rsid w:val="005B05B1"/>
    <w:rsid w:val="005B0640"/>
    <w:rsid w:val="005B3105"/>
    <w:rsid w:val="005B36B9"/>
    <w:rsid w:val="005B75F0"/>
    <w:rsid w:val="005B7682"/>
    <w:rsid w:val="005C074F"/>
    <w:rsid w:val="005C29AE"/>
    <w:rsid w:val="005C5321"/>
    <w:rsid w:val="005C6806"/>
    <w:rsid w:val="005D0066"/>
    <w:rsid w:val="005D0E4E"/>
    <w:rsid w:val="005D277A"/>
    <w:rsid w:val="005D75CA"/>
    <w:rsid w:val="005E04CD"/>
    <w:rsid w:val="005E06DC"/>
    <w:rsid w:val="005E0B1D"/>
    <w:rsid w:val="005E647C"/>
    <w:rsid w:val="005E6DD4"/>
    <w:rsid w:val="005F070F"/>
    <w:rsid w:val="005F1212"/>
    <w:rsid w:val="005F1B80"/>
    <w:rsid w:val="005F50BF"/>
    <w:rsid w:val="005F579E"/>
    <w:rsid w:val="0060198A"/>
    <w:rsid w:val="0060305A"/>
    <w:rsid w:val="006067B1"/>
    <w:rsid w:val="0060782A"/>
    <w:rsid w:val="00607B3E"/>
    <w:rsid w:val="00610268"/>
    <w:rsid w:val="00615CEC"/>
    <w:rsid w:val="00616563"/>
    <w:rsid w:val="006215C7"/>
    <w:rsid w:val="00622087"/>
    <w:rsid w:val="00623698"/>
    <w:rsid w:val="006246A1"/>
    <w:rsid w:val="00624836"/>
    <w:rsid w:val="00625CD7"/>
    <w:rsid w:val="006263C1"/>
    <w:rsid w:val="00626628"/>
    <w:rsid w:val="006273FF"/>
    <w:rsid w:val="00633353"/>
    <w:rsid w:val="00636A6E"/>
    <w:rsid w:val="00644EC0"/>
    <w:rsid w:val="00646512"/>
    <w:rsid w:val="00646868"/>
    <w:rsid w:val="00652193"/>
    <w:rsid w:val="00653E57"/>
    <w:rsid w:val="00655B83"/>
    <w:rsid w:val="006560D9"/>
    <w:rsid w:val="00656884"/>
    <w:rsid w:val="00656C91"/>
    <w:rsid w:val="0065734E"/>
    <w:rsid w:val="00657B14"/>
    <w:rsid w:val="00657CDD"/>
    <w:rsid w:val="00666BE4"/>
    <w:rsid w:val="00671124"/>
    <w:rsid w:val="00672288"/>
    <w:rsid w:val="00672D2E"/>
    <w:rsid w:val="006736DF"/>
    <w:rsid w:val="006746B6"/>
    <w:rsid w:val="006753BE"/>
    <w:rsid w:val="006753F6"/>
    <w:rsid w:val="0067551F"/>
    <w:rsid w:val="00677539"/>
    <w:rsid w:val="00677C52"/>
    <w:rsid w:val="006832EE"/>
    <w:rsid w:val="00685A86"/>
    <w:rsid w:val="00686717"/>
    <w:rsid w:val="00692034"/>
    <w:rsid w:val="00693236"/>
    <w:rsid w:val="006A0292"/>
    <w:rsid w:val="006A0C9F"/>
    <w:rsid w:val="006A5438"/>
    <w:rsid w:val="006A68DE"/>
    <w:rsid w:val="006B2480"/>
    <w:rsid w:val="006B3C72"/>
    <w:rsid w:val="006B5414"/>
    <w:rsid w:val="006C3E57"/>
    <w:rsid w:val="006C4296"/>
    <w:rsid w:val="006C5AF0"/>
    <w:rsid w:val="006C644B"/>
    <w:rsid w:val="006C7449"/>
    <w:rsid w:val="006C7F74"/>
    <w:rsid w:val="006D0E7E"/>
    <w:rsid w:val="006D1EBE"/>
    <w:rsid w:val="006D212C"/>
    <w:rsid w:val="006D3A02"/>
    <w:rsid w:val="006D3B82"/>
    <w:rsid w:val="006D5076"/>
    <w:rsid w:val="006E0292"/>
    <w:rsid w:val="006E1B23"/>
    <w:rsid w:val="006E28EB"/>
    <w:rsid w:val="006E4140"/>
    <w:rsid w:val="006E4945"/>
    <w:rsid w:val="006E63FE"/>
    <w:rsid w:val="006E690C"/>
    <w:rsid w:val="006F0CED"/>
    <w:rsid w:val="006F1896"/>
    <w:rsid w:val="006F19E7"/>
    <w:rsid w:val="006F1B3E"/>
    <w:rsid w:val="006F2665"/>
    <w:rsid w:val="006F3C10"/>
    <w:rsid w:val="006F4C41"/>
    <w:rsid w:val="007004F2"/>
    <w:rsid w:val="00700C79"/>
    <w:rsid w:val="00702337"/>
    <w:rsid w:val="00704F38"/>
    <w:rsid w:val="007119C5"/>
    <w:rsid w:val="00712CEE"/>
    <w:rsid w:val="00713D8A"/>
    <w:rsid w:val="00714544"/>
    <w:rsid w:val="0071641F"/>
    <w:rsid w:val="0071645D"/>
    <w:rsid w:val="007164B9"/>
    <w:rsid w:val="00717DCA"/>
    <w:rsid w:val="00721D30"/>
    <w:rsid w:val="0072304F"/>
    <w:rsid w:val="00725413"/>
    <w:rsid w:val="007258FA"/>
    <w:rsid w:val="007278FA"/>
    <w:rsid w:val="00731143"/>
    <w:rsid w:val="00732BBA"/>
    <w:rsid w:val="0073652F"/>
    <w:rsid w:val="00736A2B"/>
    <w:rsid w:val="00736AA2"/>
    <w:rsid w:val="00736D8A"/>
    <w:rsid w:val="00737A99"/>
    <w:rsid w:val="00740117"/>
    <w:rsid w:val="00741CA6"/>
    <w:rsid w:val="00741CAA"/>
    <w:rsid w:val="00741D0C"/>
    <w:rsid w:val="00744268"/>
    <w:rsid w:val="00746435"/>
    <w:rsid w:val="0075408E"/>
    <w:rsid w:val="007540B2"/>
    <w:rsid w:val="0075437F"/>
    <w:rsid w:val="00754C3A"/>
    <w:rsid w:val="0075526E"/>
    <w:rsid w:val="00756E42"/>
    <w:rsid w:val="007576A3"/>
    <w:rsid w:val="00761CB3"/>
    <w:rsid w:val="007633FC"/>
    <w:rsid w:val="007652A3"/>
    <w:rsid w:val="0076578F"/>
    <w:rsid w:val="00771708"/>
    <w:rsid w:val="007721CF"/>
    <w:rsid w:val="00777CF6"/>
    <w:rsid w:val="00782A94"/>
    <w:rsid w:val="007901EA"/>
    <w:rsid w:val="00790402"/>
    <w:rsid w:val="00790D5D"/>
    <w:rsid w:val="00790F62"/>
    <w:rsid w:val="0079157D"/>
    <w:rsid w:val="00792671"/>
    <w:rsid w:val="0079321C"/>
    <w:rsid w:val="0079388B"/>
    <w:rsid w:val="00795F4F"/>
    <w:rsid w:val="00797823"/>
    <w:rsid w:val="00797EBC"/>
    <w:rsid w:val="007A0579"/>
    <w:rsid w:val="007A3982"/>
    <w:rsid w:val="007A5FFF"/>
    <w:rsid w:val="007B03DD"/>
    <w:rsid w:val="007B11A2"/>
    <w:rsid w:val="007B4673"/>
    <w:rsid w:val="007B7063"/>
    <w:rsid w:val="007B7693"/>
    <w:rsid w:val="007C09A3"/>
    <w:rsid w:val="007C0B8E"/>
    <w:rsid w:val="007C2EE8"/>
    <w:rsid w:val="007C4FC6"/>
    <w:rsid w:val="007D0CE4"/>
    <w:rsid w:val="007D17C5"/>
    <w:rsid w:val="007D1E8F"/>
    <w:rsid w:val="007D2913"/>
    <w:rsid w:val="007D292E"/>
    <w:rsid w:val="007D31BD"/>
    <w:rsid w:val="007D3BDF"/>
    <w:rsid w:val="007D4B95"/>
    <w:rsid w:val="007D60F3"/>
    <w:rsid w:val="007D6419"/>
    <w:rsid w:val="007E1FC9"/>
    <w:rsid w:val="007E2E6A"/>
    <w:rsid w:val="007E5345"/>
    <w:rsid w:val="007F1853"/>
    <w:rsid w:val="007F1C02"/>
    <w:rsid w:val="007F424B"/>
    <w:rsid w:val="007F7887"/>
    <w:rsid w:val="00802004"/>
    <w:rsid w:val="00802B91"/>
    <w:rsid w:val="008049DF"/>
    <w:rsid w:val="0080693C"/>
    <w:rsid w:val="00807B0F"/>
    <w:rsid w:val="00810ADB"/>
    <w:rsid w:val="00812772"/>
    <w:rsid w:val="00813355"/>
    <w:rsid w:val="0081364F"/>
    <w:rsid w:val="00825C58"/>
    <w:rsid w:val="008266D3"/>
    <w:rsid w:val="00826890"/>
    <w:rsid w:val="00827500"/>
    <w:rsid w:val="00827A31"/>
    <w:rsid w:val="00830E14"/>
    <w:rsid w:val="00831AAC"/>
    <w:rsid w:val="008339D6"/>
    <w:rsid w:val="00841CA2"/>
    <w:rsid w:val="00847BF2"/>
    <w:rsid w:val="008513F4"/>
    <w:rsid w:val="0085294D"/>
    <w:rsid w:val="00852FFC"/>
    <w:rsid w:val="00855DFA"/>
    <w:rsid w:val="00856D6A"/>
    <w:rsid w:val="008612AD"/>
    <w:rsid w:val="008618D1"/>
    <w:rsid w:val="00861B9E"/>
    <w:rsid w:val="008625C3"/>
    <w:rsid w:val="00863615"/>
    <w:rsid w:val="00864214"/>
    <w:rsid w:val="00864535"/>
    <w:rsid w:val="00864E91"/>
    <w:rsid w:val="00865177"/>
    <w:rsid w:val="00872A8C"/>
    <w:rsid w:val="00874947"/>
    <w:rsid w:val="00876797"/>
    <w:rsid w:val="0087774F"/>
    <w:rsid w:val="00880893"/>
    <w:rsid w:val="00880CBF"/>
    <w:rsid w:val="00882198"/>
    <w:rsid w:val="00884E2A"/>
    <w:rsid w:val="00886B5C"/>
    <w:rsid w:val="00887675"/>
    <w:rsid w:val="00891ED3"/>
    <w:rsid w:val="00892A4F"/>
    <w:rsid w:val="00893908"/>
    <w:rsid w:val="008969C8"/>
    <w:rsid w:val="008A0DB8"/>
    <w:rsid w:val="008A14CC"/>
    <w:rsid w:val="008A28FB"/>
    <w:rsid w:val="008A3F71"/>
    <w:rsid w:val="008A56D1"/>
    <w:rsid w:val="008A7612"/>
    <w:rsid w:val="008B28E6"/>
    <w:rsid w:val="008B36FC"/>
    <w:rsid w:val="008B3F26"/>
    <w:rsid w:val="008B51A4"/>
    <w:rsid w:val="008B56A2"/>
    <w:rsid w:val="008B7C16"/>
    <w:rsid w:val="008C00F1"/>
    <w:rsid w:val="008C010E"/>
    <w:rsid w:val="008C053F"/>
    <w:rsid w:val="008C6B29"/>
    <w:rsid w:val="008D39F1"/>
    <w:rsid w:val="008D6D80"/>
    <w:rsid w:val="008E0EE5"/>
    <w:rsid w:val="008E1A48"/>
    <w:rsid w:val="008E4F7A"/>
    <w:rsid w:val="008E50FC"/>
    <w:rsid w:val="008E5196"/>
    <w:rsid w:val="008E6E0D"/>
    <w:rsid w:val="008E78B6"/>
    <w:rsid w:val="008E7D6C"/>
    <w:rsid w:val="008E7E13"/>
    <w:rsid w:val="008E7F8E"/>
    <w:rsid w:val="008F02C5"/>
    <w:rsid w:val="008F3B59"/>
    <w:rsid w:val="008F3EFA"/>
    <w:rsid w:val="008F4841"/>
    <w:rsid w:val="008F64F1"/>
    <w:rsid w:val="009000EE"/>
    <w:rsid w:val="00902AC8"/>
    <w:rsid w:val="00903871"/>
    <w:rsid w:val="00907AD3"/>
    <w:rsid w:val="00910429"/>
    <w:rsid w:val="009130B3"/>
    <w:rsid w:val="00914DAC"/>
    <w:rsid w:val="00915C3B"/>
    <w:rsid w:val="00915E5D"/>
    <w:rsid w:val="0091601C"/>
    <w:rsid w:val="0091609F"/>
    <w:rsid w:val="0091655E"/>
    <w:rsid w:val="00921AB1"/>
    <w:rsid w:val="009278EA"/>
    <w:rsid w:val="00932042"/>
    <w:rsid w:val="00933077"/>
    <w:rsid w:val="00933406"/>
    <w:rsid w:val="009334F4"/>
    <w:rsid w:val="00935ADE"/>
    <w:rsid w:val="00936A3E"/>
    <w:rsid w:val="00937A6A"/>
    <w:rsid w:val="00937DEB"/>
    <w:rsid w:val="00947CB0"/>
    <w:rsid w:val="009517C8"/>
    <w:rsid w:val="0095279D"/>
    <w:rsid w:val="00953F5D"/>
    <w:rsid w:val="00954DB9"/>
    <w:rsid w:val="00955DE2"/>
    <w:rsid w:val="00961F8B"/>
    <w:rsid w:val="0096228E"/>
    <w:rsid w:val="009639E9"/>
    <w:rsid w:val="00965880"/>
    <w:rsid w:val="00965B7C"/>
    <w:rsid w:val="00966194"/>
    <w:rsid w:val="00971927"/>
    <w:rsid w:val="0097193F"/>
    <w:rsid w:val="0097246F"/>
    <w:rsid w:val="00972F3E"/>
    <w:rsid w:val="0097498C"/>
    <w:rsid w:val="0097537E"/>
    <w:rsid w:val="00977019"/>
    <w:rsid w:val="00982416"/>
    <w:rsid w:val="009830CD"/>
    <w:rsid w:val="00983BEB"/>
    <w:rsid w:val="00986637"/>
    <w:rsid w:val="009917EC"/>
    <w:rsid w:val="00992B72"/>
    <w:rsid w:val="00993567"/>
    <w:rsid w:val="009A0412"/>
    <w:rsid w:val="009A1BC8"/>
    <w:rsid w:val="009A1D8C"/>
    <w:rsid w:val="009A4F71"/>
    <w:rsid w:val="009A5C6D"/>
    <w:rsid w:val="009A68E8"/>
    <w:rsid w:val="009B25E7"/>
    <w:rsid w:val="009B308F"/>
    <w:rsid w:val="009B40D3"/>
    <w:rsid w:val="009B4B24"/>
    <w:rsid w:val="009C1D41"/>
    <w:rsid w:val="009C1D5A"/>
    <w:rsid w:val="009C21F4"/>
    <w:rsid w:val="009C2480"/>
    <w:rsid w:val="009C3D88"/>
    <w:rsid w:val="009C5A19"/>
    <w:rsid w:val="009D29B4"/>
    <w:rsid w:val="009D32E6"/>
    <w:rsid w:val="009D65A6"/>
    <w:rsid w:val="009D7286"/>
    <w:rsid w:val="009E13EE"/>
    <w:rsid w:val="009E34AC"/>
    <w:rsid w:val="009E671E"/>
    <w:rsid w:val="009E791C"/>
    <w:rsid w:val="009F123F"/>
    <w:rsid w:val="009F2705"/>
    <w:rsid w:val="009F364C"/>
    <w:rsid w:val="009F745C"/>
    <w:rsid w:val="009F7BE3"/>
    <w:rsid w:val="00A02167"/>
    <w:rsid w:val="00A060E9"/>
    <w:rsid w:val="00A10780"/>
    <w:rsid w:val="00A10821"/>
    <w:rsid w:val="00A11D7E"/>
    <w:rsid w:val="00A123C9"/>
    <w:rsid w:val="00A12708"/>
    <w:rsid w:val="00A15F1C"/>
    <w:rsid w:val="00A16D6C"/>
    <w:rsid w:val="00A17A29"/>
    <w:rsid w:val="00A228D5"/>
    <w:rsid w:val="00A22DA7"/>
    <w:rsid w:val="00A230AD"/>
    <w:rsid w:val="00A256FC"/>
    <w:rsid w:val="00A261CD"/>
    <w:rsid w:val="00A264CA"/>
    <w:rsid w:val="00A2702E"/>
    <w:rsid w:val="00A27F57"/>
    <w:rsid w:val="00A3206E"/>
    <w:rsid w:val="00A337A6"/>
    <w:rsid w:val="00A359C2"/>
    <w:rsid w:val="00A36B1B"/>
    <w:rsid w:val="00A379A1"/>
    <w:rsid w:val="00A42C71"/>
    <w:rsid w:val="00A4327A"/>
    <w:rsid w:val="00A459DF"/>
    <w:rsid w:val="00A472EE"/>
    <w:rsid w:val="00A50A95"/>
    <w:rsid w:val="00A5112C"/>
    <w:rsid w:val="00A52DE5"/>
    <w:rsid w:val="00A5522A"/>
    <w:rsid w:val="00A56FFC"/>
    <w:rsid w:val="00A6037D"/>
    <w:rsid w:val="00A617AC"/>
    <w:rsid w:val="00A62797"/>
    <w:rsid w:val="00A63DEA"/>
    <w:rsid w:val="00A706CA"/>
    <w:rsid w:val="00A70AC6"/>
    <w:rsid w:val="00A71541"/>
    <w:rsid w:val="00A72F76"/>
    <w:rsid w:val="00A7473D"/>
    <w:rsid w:val="00A76F02"/>
    <w:rsid w:val="00A779D6"/>
    <w:rsid w:val="00A81F7C"/>
    <w:rsid w:val="00A844A4"/>
    <w:rsid w:val="00A863F4"/>
    <w:rsid w:val="00A867DE"/>
    <w:rsid w:val="00A9370D"/>
    <w:rsid w:val="00A94033"/>
    <w:rsid w:val="00A942BC"/>
    <w:rsid w:val="00A947DF"/>
    <w:rsid w:val="00AA2AC2"/>
    <w:rsid w:val="00AA35E9"/>
    <w:rsid w:val="00AA399D"/>
    <w:rsid w:val="00AB0578"/>
    <w:rsid w:val="00AB0C24"/>
    <w:rsid w:val="00AB1291"/>
    <w:rsid w:val="00AB3A78"/>
    <w:rsid w:val="00AB4822"/>
    <w:rsid w:val="00AB66F1"/>
    <w:rsid w:val="00AC23B9"/>
    <w:rsid w:val="00AC4B1E"/>
    <w:rsid w:val="00AC615D"/>
    <w:rsid w:val="00AC6244"/>
    <w:rsid w:val="00AC744B"/>
    <w:rsid w:val="00AD2233"/>
    <w:rsid w:val="00AD3D9B"/>
    <w:rsid w:val="00AD4DAA"/>
    <w:rsid w:val="00AD755E"/>
    <w:rsid w:val="00AD7C6E"/>
    <w:rsid w:val="00AE01D3"/>
    <w:rsid w:val="00AE1C4C"/>
    <w:rsid w:val="00AE2D0B"/>
    <w:rsid w:val="00AE3A5C"/>
    <w:rsid w:val="00AE4B3E"/>
    <w:rsid w:val="00AE6C2D"/>
    <w:rsid w:val="00AF05B1"/>
    <w:rsid w:val="00AF0A2E"/>
    <w:rsid w:val="00AF14F4"/>
    <w:rsid w:val="00AF1611"/>
    <w:rsid w:val="00AF17E2"/>
    <w:rsid w:val="00AF3CFC"/>
    <w:rsid w:val="00AF4885"/>
    <w:rsid w:val="00AF4EFB"/>
    <w:rsid w:val="00B0036D"/>
    <w:rsid w:val="00B01A63"/>
    <w:rsid w:val="00B028C5"/>
    <w:rsid w:val="00B04612"/>
    <w:rsid w:val="00B04642"/>
    <w:rsid w:val="00B065AF"/>
    <w:rsid w:val="00B0703C"/>
    <w:rsid w:val="00B07729"/>
    <w:rsid w:val="00B07CBE"/>
    <w:rsid w:val="00B103D3"/>
    <w:rsid w:val="00B10E41"/>
    <w:rsid w:val="00B13CD6"/>
    <w:rsid w:val="00B142E7"/>
    <w:rsid w:val="00B14787"/>
    <w:rsid w:val="00B177C5"/>
    <w:rsid w:val="00B2039A"/>
    <w:rsid w:val="00B22A54"/>
    <w:rsid w:val="00B23162"/>
    <w:rsid w:val="00B2680D"/>
    <w:rsid w:val="00B31460"/>
    <w:rsid w:val="00B3507B"/>
    <w:rsid w:val="00B365D8"/>
    <w:rsid w:val="00B36720"/>
    <w:rsid w:val="00B378A1"/>
    <w:rsid w:val="00B420B3"/>
    <w:rsid w:val="00B4225C"/>
    <w:rsid w:val="00B44E46"/>
    <w:rsid w:val="00B4615F"/>
    <w:rsid w:val="00B46412"/>
    <w:rsid w:val="00B46B2B"/>
    <w:rsid w:val="00B46BEF"/>
    <w:rsid w:val="00B5229D"/>
    <w:rsid w:val="00B52897"/>
    <w:rsid w:val="00B52AE4"/>
    <w:rsid w:val="00B5357D"/>
    <w:rsid w:val="00B54A49"/>
    <w:rsid w:val="00B54ED0"/>
    <w:rsid w:val="00B56525"/>
    <w:rsid w:val="00B56737"/>
    <w:rsid w:val="00B574AC"/>
    <w:rsid w:val="00B57DE0"/>
    <w:rsid w:val="00B60F18"/>
    <w:rsid w:val="00B61BFB"/>
    <w:rsid w:val="00B66DC0"/>
    <w:rsid w:val="00B67E39"/>
    <w:rsid w:val="00B7182E"/>
    <w:rsid w:val="00B7263B"/>
    <w:rsid w:val="00B73036"/>
    <w:rsid w:val="00B744E4"/>
    <w:rsid w:val="00B75C53"/>
    <w:rsid w:val="00B777FA"/>
    <w:rsid w:val="00B80416"/>
    <w:rsid w:val="00B80F75"/>
    <w:rsid w:val="00B81E0A"/>
    <w:rsid w:val="00B8228A"/>
    <w:rsid w:val="00B8557D"/>
    <w:rsid w:val="00B90CDB"/>
    <w:rsid w:val="00B920D5"/>
    <w:rsid w:val="00B952B0"/>
    <w:rsid w:val="00B96110"/>
    <w:rsid w:val="00B963FC"/>
    <w:rsid w:val="00B96706"/>
    <w:rsid w:val="00BA0097"/>
    <w:rsid w:val="00BA0684"/>
    <w:rsid w:val="00BA1578"/>
    <w:rsid w:val="00BA2882"/>
    <w:rsid w:val="00BA3DDB"/>
    <w:rsid w:val="00BA4C7C"/>
    <w:rsid w:val="00BA4EB1"/>
    <w:rsid w:val="00BA581F"/>
    <w:rsid w:val="00BA649C"/>
    <w:rsid w:val="00BA74EA"/>
    <w:rsid w:val="00BA7725"/>
    <w:rsid w:val="00BA7D60"/>
    <w:rsid w:val="00BB11EC"/>
    <w:rsid w:val="00BB1C55"/>
    <w:rsid w:val="00BB2FD5"/>
    <w:rsid w:val="00BB3E47"/>
    <w:rsid w:val="00BB4177"/>
    <w:rsid w:val="00BB7D83"/>
    <w:rsid w:val="00BC0EE5"/>
    <w:rsid w:val="00BC2988"/>
    <w:rsid w:val="00BC2BD1"/>
    <w:rsid w:val="00BC46FE"/>
    <w:rsid w:val="00BD00D8"/>
    <w:rsid w:val="00BD13D6"/>
    <w:rsid w:val="00BD1DBC"/>
    <w:rsid w:val="00BE2254"/>
    <w:rsid w:val="00BE2423"/>
    <w:rsid w:val="00BE3633"/>
    <w:rsid w:val="00BE3C37"/>
    <w:rsid w:val="00BE4641"/>
    <w:rsid w:val="00BE4EF0"/>
    <w:rsid w:val="00BE6255"/>
    <w:rsid w:val="00BE67AE"/>
    <w:rsid w:val="00BF25E7"/>
    <w:rsid w:val="00BF2914"/>
    <w:rsid w:val="00BF4A7C"/>
    <w:rsid w:val="00BF5688"/>
    <w:rsid w:val="00BF67D9"/>
    <w:rsid w:val="00BF7317"/>
    <w:rsid w:val="00BF7FD4"/>
    <w:rsid w:val="00C0296D"/>
    <w:rsid w:val="00C02AEB"/>
    <w:rsid w:val="00C036B3"/>
    <w:rsid w:val="00C03BA4"/>
    <w:rsid w:val="00C03D93"/>
    <w:rsid w:val="00C04D67"/>
    <w:rsid w:val="00C05038"/>
    <w:rsid w:val="00C05ED5"/>
    <w:rsid w:val="00C05F7C"/>
    <w:rsid w:val="00C1530B"/>
    <w:rsid w:val="00C17551"/>
    <w:rsid w:val="00C178BC"/>
    <w:rsid w:val="00C17DF8"/>
    <w:rsid w:val="00C20368"/>
    <w:rsid w:val="00C20ADA"/>
    <w:rsid w:val="00C221D3"/>
    <w:rsid w:val="00C27562"/>
    <w:rsid w:val="00C31382"/>
    <w:rsid w:val="00C34CBE"/>
    <w:rsid w:val="00C40560"/>
    <w:rsid w:val="00C43D1C"/>
    <w:rsid w:val="00C46D7A"/>
    <w:rsid w:val="00C508AB"/>
    <w:rsid w:val="00C546BF"/>
    <w:rsid w:val="00C55481"/>
    <w:rsid w:val="00C55B67"/>
    <w:rsid w:val="00C55D1E"/>
    <w:rsid w:val="00C605A6"/>
    <w:rsid w:val="00C61AC4"/>
    <w:rsid w:val="00C62C5C"/>
    <w:rsid w:val="00C655B2"/>
    <w:rsid w:val="00C6591C"/>
    <w:rsid w:val="00C66080"/>
    <w:rsid w:val="00C704DA"/>
    <w:rsid w:val="00C7135C"/>
    <w:rsid w:val="00C720DF"/>
    <w:rsid w:val="00C72282"/>
    <w:rsid w:val="00C727CD"/>
    <w:rsid w:val="00C73408"/>
    <w:rsid w:val="00C768A8"/>
    <w:rsid w:val="00C801F1"/>
    <w:rsid w:val="00C802DB"/>
    <w:rsid w:val="00C80859"/>
    <w:rsid w:val="00C81BA9"/>
    <w:rsid w:val="00C83DD9"/>
    <w:rsid w:val="00C8429E"/>
    <w:rsid w:val="00C84967"/>
    <w:rsid w:val="00C85C21"/>
    <w:rsid w:val="00C86065"/>
    <w:rsid w:val="00C93FDD"/>
    <w:rsid w:val="00C9724A"/>
    <w:rsid w:val="00CA2A9D"/>
    <w:rsid w:val="00CA364B"/>
    <w:rsid w:val="00CA3B01"/>
    <w:rsid w:val="00CA4765"/>
    <w:rsid w:val="00CA7385"/>
    <w:rsid w:val="00CB2DEB"/>
    <w:rsid w:val="00CB3957"/>
    <w:rsid w:val="00CB39B7"/>
    <w:rsid w:val="00CB4708"/>
    <w:rsid w:val="00CC001E"/>
    <w:rsid w:val="00CC051C"/>
    <w:rsid w:val="00CC5BCC"/>
    <w:rsid w:val="00CD04D0"/>
    <w:rsid w:val="00CD1D86"/>
    <w:rsid w:val="00CD298A"/>
    <w:rsid w:val="00CD4381"/>
    <w:rsid w:val="00CD4AEE"/>
    <w:rsid w:val="00CD5570"/>
    <w:rsid w:val="00CD5DA4"/>
    <w:rsid w:val="00CE47CA"/>
    <w:rsid w:val="00CE57AB"/>
    <w:rsid w:val="00CF281D"/>
    <w:rsid w:val="00CF4F70"/>
    <w:rsid w:val="00CF55C3"/>
    <w:rsid w:val="00CF5925"/>
    <w:rsid w:val="00CF6058"/>
    <w:rsid w:val="00D02E0F"/>
    <w:rsid w:val="00D05FCE"/>
    <w:rsid w:val="00D06715"/>
    <w:rsid w:val="00D10662"/>
    <w:rsid w:val="00D1142D"/>
    <w:rsid w:val="00D13693"/>
    <w:rsid w:val="00D143C1"/>
    <w:rsid w:val="00D14929"/>
    <w:rsid w:val="00D20FD1"/>
    <w:rsid w:val="00D211BA"/>
    <w:rsid w:val="00D22D90"/>
    <w:rsid w:val="00D2382F"/>
    <w:rsid w:val="00D23BFD"/>
    <w:rsid w:val="00D25D1D"/>
    <w:rsid w:val="00D2686B"/>
    <w:rsid w:val="00D27ACB"/>
    <w:rsid w:val="00D31E24"/>
    <w:rsid w:val="00D321CD"/>
    <w:rsid w:val="00D326C3"/>
    <w:rsid w:val="00D344A9"/>
    <w:rsid w:val="00D35553"/>
    <w:rsid w:val="00D3624E"/>
    <w:rsid w:val="00D36C9B"/>
    <w:rsid w:val="00D37035"/>
    <w:rsid w:val="00D4078C"/>
    <w:rsid w:val="00D4521D"/>
    <w:rsid w:val="00D5040F"/>
    <w:rsid w:val="00D5182A"/>
    <w:rsid w:val="00D51A4A"/>
    <w:rsid w:val="00D53BE6"/>
    <w:rsid w:val="00D546EE"/>
    <w:rsid w:val="00D5490E"/>
    <w:rsid w:val="00D56BA9"/>
    <w:rsid w:val="00D60330"/>
    <w:rsid w:val="00D61C8B"/>
    <w:rsid w:val="00D62035"/>
    <w:rsid w:val="00D63433"/>
    <w:rsid w:val="00D637EB"/>
    <w:rsid w:val="00D64B57"/>
    <w:rsid w:val="00D64C33"/>
    <w:rsid w:val="00D655D0"/>
    <w:rsid w:val="00D674A1"/>
    <w:rsid w:val="00D764BA"/>
    <w:rsid w:val="00D775DF"/>
    <w:rsid w:val="00D81C44"/>
    <w:rsid w:val="00D821F6"/>
    <w:rsid w:val="00D8222A"/>
    <w:rsid w:val="00D85C48"/>
    <w:rsid w:val="00D86E48"/>
    <w:rsid w:val="00D912A8"/>
    <w:rsid w:val="00D91BC3"/>
    <w:rsid w:val="00D94EB9"/>
    <w:rsid w:val="00D96984"/>
    <w:rsid w:val="00D96DC5"/>
    <w:rsid w:val="00D97447"/>
    <w:rsid w:val="00DA1D3E"/>
    <w:rsid w:val="00DA292D"/>
    <w:rsid w:val="00DA39D8"/>
    <w:rsid w:val="00DA3BFA"/>
    <w:rsid w:val="00DA552B"/>
    <w:rsid w:val="00DA58EB"/>
    <w:rsid w:val="00DA7D94"/>
    <w:rsid w:val="00DB05D6"/>
    <w:rsid w:val="00DB2036"/>
    <w:rsid w:val="00DB2F64"/>
    <w:rsid w:val="00DB373B"/>
    <w:rsid w:val="00DB37E8"/>
    <w:rsid w:val="00DB3BB5"/>
    <w:rsid w:val="00DB4E1A"/>
    <w:rsid w:val="00DB50F5"/>
    <w:rsid w:val="00DB649F"/>
    <w:rsid w:val="00DB69D7"/>
    <w:rsid w:val="00DB77C4"/>
    <w:rsid w:val="00DB7D32"/>
    <w:rsid w:val="00DC0C54"/>
    <w:rsid w:val="00DC0DA9"/>
    <w:rsid w:val="00DC0DDA"/>
    <w:rsid w:val="00DC2408"/>
    <w:rsid w:val="00DC4B98"/>
    <w:rsid w:val="00DC50B5"/>
    <w:rsid w:val="00DC7717"/>
    <w:rsid w:val="00DD3514"/>
    <w:rsid w:val="00DD561F"/>
    <w:rsid w:val="00DD658A"/>
    <w:rsid w:val="00DD66AE"/>
    <w:rsid w:val="00DD6780"/>
    <w:rsid w:val="00DE1DFE"/>
    <w:rsid w:val="00DE1E3E"/>
    <w:rsid w:val="00DE349F"/>
    <w:rsid w:val="00DE5E6B"/>
    <w:rsid w:val="00DE7852"/>
    <w:rsid w:val="00DE7909"/>
    <w:rsid w:val="00DF27E5"/>
    <w:rsid w:val="00DF2DEA"/>
    <w:rsid w:val="00DF2FCA"/>
    <w:rsid w:val="00DF59CA"/>
    <w:rsid w:val="00DF6A03"/>
    <w:rsid w:val="00DF7B63"/>
    <w:rsid w:val="00E048C4"/>
    <w:rsid w:val="00E052DB"/>
    <w:rsid w:val="00E06822"/>
    <w:rsid w:val="00E11E5C"/>
    <w:rsid w:val="00E12321"/>
    <w:rsid w:val="00E1263D"/>
    <w:rsid w:val="00E134A8"/>
    <w:rsid w:val="00E13F23"/>
    <w:rsid w:val="00E15799"/>
    <w:rsid w:val="00E16F6C"/>
    <w:rsid w:val="00E17EAF"/>
    <w:rsid w:val="00E21406"/>
    <w:rsid w:val="00E21B9C"/>
    <w:rsid w:val="00E220F4"/>
    <w:rsid w:val="00E226DE"/>
    <w:rsid w:val="00E22C99"/>
    <w:rsid w:val="00E2350D"/>
    <w:rsid w:val="00E259DC"/>
    <w:rsid w:val="00E3102B"/>
    <w:rsid w:val="00E3117A"/>
    <w:rsid w:val="00E34896"/>
    <w:rsid w:val="00E3528C"/>
    <w:rsid w:val="00E37150"/>
    <w:rsid w:val="00E400F2"/>
    <w:rsid w:val="00E42C5E"/>
    <w:rsid w:val="00E42DFE"/>
    <w:rsid w:val="00E43EEB"/>
    <w:rsid w:val="00E451DD"/>
    <w:rsid w:val="00E4540A"/>
    <w:rsid w:val="00E50AAB"/>
    <w:rsid w:val="00E523D6"/>
    <w:rsid w:val="00E52D98"/>
    <w:rsid w:val="00E54335"/>
    <w:rsid w:val="00E54EF1"/>
    <w:rsid w:val="00E5510E"/>
    <w:rsid w:val="00E55117"/>
    <w:rsid w:val="00E55CBF"/>
    <w:rsid w:val="00E55D9B"/>
    <w:rsid w:val="00E5737A"/>
    <w:rsid w:val="00E609AE"/>
    <w:rsid w:val="00E6105C"/>
    <w:rsid w:val="00E6278F"/>
    <w:rsid w:val="00E6435A"/>
    <w:rsid w:val="00E652B2"/>
    <w:rsid w:val="00E65DBB"/>
    <w:rsid w:val="00E6708D"/>
    <w:rsid w:val="00E67E08"/>
    <w:rsid w:val="00E67EAF"/>
    <w:rsid w:val="00E70B98"/>
    <w:rsid w:val="00E71E42"/>
    <w:rsid w:val="00E73C51"/>
    <w:rsid w:val="00E74D51"/>
    <w:rsid w:val="00E80437"/>
    <w:rsid w:val="00E815D7"/>
    <w:rsid w:val="00E81A86"/>
    <w:rsid w:val="00E8283C"/>
    <w:rsid w:val="00E83C43"/>
    <w:rsid w:val="00E83F6C"/>
    <w:rsid w:val="00E84B02"/>
    <w:rsid w:val="00E85F93"/>
    <w:rsid w:val="00E87930"/>
    <w:rsid w:val="00E87BDE"/>
    <w:rsid w:val="00E92D72"/>
    <w:rsid w:val="00E96D73"/>
    <w:rsid w:val="00EA13B1"/>
    <w:rsid w:val="00EA17AD"/>
    <w:rsid w:val="00EA3958"/>
    <w:rsid w:val="00EA5760"/>
    <w:rsid w:val="00EA57A2"/>
    <w:rsid w:val="00EB296A"/>
    <w:rsid w:val="00EB30ED"/>
    <w:rsid w:val="00EC10A2"/>
    <w:rsid w:val="00EC386C"/>
    <w:rsid w:val="00ED1556"/>
    <w:rsid w:val="00ED1732"/>
    <w:rsid w:val="00ED2F41"/>
    <w:rsid w:val="00EE784B"/>
    <w:rsid w:val="00EF1814"/>
    <w:rsid w:val="00EF55D0"/>
    <w:rsid w:val="00EF75D1"/>
    <w:rsid w:val="00F02145"/>
    <w:rsid w:val="00F02C09"/>
    <w:rsid w:val="00F03332"/>
    <w:rsid w:val="00F0684E"/>
    <w:rsid w:val="00F105AD"/>
    <w:rsid w:val="00F10DD2"/>
    <w:rsid w:val="00F13C70"/>
    <w:rsid w:val="00F16B1B"/>
    <w:rsid w:val="00F20216"/>
    <w:rsid w:val="00F23F44"/>
    <w:rsid w:val="00F306FB"/>
    <w:rsid w:val="00F310E1"/>
    <w:rsid w:val="00F33E01"/>
    <w:rsid w:val="00F34C01"/>
    <w:rsid w:val="00F363DD"/>
    <w:rsid w:val="00F41652"/>
    <w:rsid w:val="00F43E1B"/>
    <w:rsid w:val="00F47B9B"/>
    <w:rsid w:val="00F51AED"/>
    <w:rsid w:val="00F521A2"/>
    <w:rsid w:val="00F5458F"/>
    <w:rsid w:val="00F57FFC"/>
    <w:rsid w:val="00F60461"/>
    <w:rsid w:val="00F60C98"/>
    <w:rsid w:val="00F6123B"/>
    <w:rsid w:val="00F61C6C"/>
    <w:rsid w:val="00F63581"/>
    <w:rsid w:val="00F67AF5"/>
    <w:rsid w:val="00F67CFD"/>
    <w:rsid w:val="00F73FBD"/>
    <w:rsid w:val="00F7640E"/>
    <w:rsid w:val="00F76E90"/>
    <w:rsid w:val="00F809D9"/>
    <w:rsid w:val="00F80FD7"/>
    <w:rsid w:val="00F831A2"/>
    <w:rsid w:val="00F83BC9"/>
    <w:rsid w:val="00F86C88"/>
    <w:rsid w:val="00F874B8"/>
    <w:rsid w:val="00F876C1"/>
    <w:rsid w:val="00F913DB"/>
    <w:rsid w:val="00F91A2E"/>
    <w:rsid w:val="00F91EE2"/>
    <w:rsid w:val="00F94B85"/>
    <w:rsid w:val="00F94F1E"/>
    <w:rsid w:val="00F977DB"/>
    <w:rsid w:val="00FA1F46"/>
    <w:rsid w:val="00FA240B"/>
    <w:rsid w:val="00FA2953"/>
    <w:rsid w:val="00FA47DE"/>
    <w:rsid w:val="00FA517C"/>
    <w:rsid w:val="00FB0318"/>
    <w:rsid w:val="00FB283F"/>
    <w:rsid w:val="00FB3AA8"/>
    <w:rsid w:val="00FB3ABF"/>
    <w:rsid w:val="00FB4405"/>
    <w:rsid w:val="00FB7089"/>
    <w:rsid w:val="00FB762E"/>
    <w:rsid w:val="00FC02F8"/>
    <w:rsid w:val="00FC1131"/>
    <w:rsid w:val="00FC1D95"/>
    <w:rsid w:val="00FC3CB6"/>
    <w:rsid w:val="00FC4C60"/>
    <w:rsid w:val="00FC4ED0"/>
    <w:rsid w:val="00FC51B0"/>
    <w:rsid w:val="00FC522F"/>
    <w:rsid w:val="00FC5AAA"/>
    <w:rsid w:val="00FC7053"/>
    <w:rsid w:val="00FD0981"/>
    <w:rsid w:val="00FD3ACC"/>
    <w:rsid w:val="00FD4C88"/>
    <w:rsid w:val="00FD51D7"/>
    <w:rsid w:val="00FD71E0"/>
    <w:rsid w:val="00FD7A5C"/>
    <w:rsid w:val="00FE09E9"/>
    <w:rsid w:val="00FE495D"/>
    <w:rsid w:val="00FE4E79"/>
    <w:rsid w:val="00FE5BA5"/>
    <w:rsid w:val="00FF0F4F"/>
    <w:rsid w:val="00FF1A3D"/>
    <w:rsid w:val="00FF1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99D61"/>
  <w15:chartTrackingRefBased/>
  <w15:docId w15:val="{67864D7B-1A03-42E9-BDCB-CC72F4C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0E"/>
    <w:pPr>
      <w:ind w:left="720"/>
      <w:contextualSpacing/>
    </w:pPr>
  </w:style>
  <w:style w:type="paragraph" w:styleId="BalloonText">
    <w:name w:val="Balloon Text"/>
    <w:basedOn w:val="Normal"/>
    <w:link w:val="BalloonTextChar"/>
    <w:uiPriority w:val="99"/>
    <w:semiHidden/>
    <w:unhideWhenUsed/>
    <w:rsid w:val="00BC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FE"/>
    <w:rPr>
      <w:rFonts w:ascii="Segoe UI" w:hAnsi="Segoe UI" w:cs="Segoe UI"/>
      <w:sz w:val="18"/>
      <w:szCs w:val="18"/>
    </w:rPr>
  </w:style>
  <w:style w:type="character" w:styleId="CommentReference">
    <w:name w:val="annotation reference"/>
    <w:basedOn w:val="DefaultParagraphFont"/>
    <w:uiPriority w:val="99"/>
    <w:semiHidden/>
    <w:unhideWhenUsed/>
    <w:rsid w:val="00225AE3"/>
    <w:rPr>
      <w:sz w:val="16"/>
      <w:szCs w:val="16"/>
    </w:rPr>
  </w:style>
  <w:style w:type="paragraph" w:styleId="CommentText">
    <w:name w:val="annotation text"/>
    <w:basedOn w:val="Normal"/>
    <w:link w:val="CommentTextChar"/>
    <w:uiPriority w:val="99"/>
    <w:unhideWhenUsed/>
    <w:rsid w:val="00225AE3"/>
    <w:pPr>
      <w:spacing w:line="240" w:lineRule="auto"/>
    </w:pPr>
    <w:rPr>
      <w:sz w:val="20"/>
      <w:szCs w:val="20"/>
    </w:rPr>
  </w:style>
  <w:style w:type="character" w:customStyle="1" w:styleId="CommentTextChar">
    <w:name w:val="Comment Text Char"/>
    <w:basedOn w:val="DefaultParagraphFont"/>
    <w:link w:val="CommentText"/>
    <w:uiPriority w:val="99"/>
    <w:rsid w:val="00225AE3"/>
    <w:rPr>
      <w:sz w:val="20"/>
      <w:szCs w:val="20"/>
    </w:rPr>
  </w:style>
  <w:style w:type="paragraph" w:styleId="CommentSubject">
    <w:name w:val="annotation subject"/>
    <w:basedOn w:val="CommentText"/>
    <w:next w:val="CommentText"/>
    <w:link w:val="CommentSubjectChar"/>
    <w:uiPriority w:val="99"/>
    <w:semiHidden/>
    <w:unhideWhenUsed/>
    <w:rsid w:val="00225AE3"/>
    <w:rPr>
      <w:b/>
      <w:bCs/>
    </w:rPr>
  </w:style>
  <w:style w:type="character" w:customStyle="1" w:styleId="CommentSubjectChar">
    <w:name w:val="Comment Subject Char"/>
    <w:basedOn w:val="CommentTextChar"/>
    <w:link w:val="CommentSubject"/>
    <w:uiPriority w:val="99"/>
    <w:semiHidden/>
    <w:rsid w:val="00225AE3"/>
    <w:rPr>
      <w:b/>
      <w:bCs/>
      <w:sz w:val="20"/>
      <w:szCs w:val="20"/>
    </w:rPr>
  </w:style>
  <w:style w:type="character" w:styleId="Hyperlink">
    <w:name w:val="Hyperlink"/>
    <w:basedOn w:val="DefaultParagraphFont"/>
    <w:uiPriority w:val="99"/>
    <w:unhideWhenUsed/>
    <w:rsid w:val="00C0296D"/>
    <w:rPr>
      <w:color w:val="0563C1" w:themeColor="hyperlink"/>
      <w:u w:val="single"/>
    </w:rPr>
  </w:style>
  <w:style w:type="character" w:customStyle="1" w:styleId="UnresolvedMention1">
    <w:name w:val="Unresolved Mention1"/>
    <w:basedOn w:val="DefaultParagraphFont"/>
    <w:uiPriority w:val="99"/>
    <w:semiHidden/>
    <w:unhideWhenUsed/>
    <w:rsid w:val="00C0296D"/>
    <w:rPr>
      <w:color w:val="605E5C"/>
      <w:shd w:val="clear" w:color="auto" w:fill="E1DFDD"/>
    </w:rPr>
  </w:style>
  <w:style w:type="paragraph" w:styleId="NormalWeb">
    <w:name w:val="Normal (Web)"/>
    <w:basedOn w:val="Normal"/>
    <w:uiPriority w:val="99"/>
    <w:unhideWhenUsed/>
    <w:rsid w:val="00B7263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31C8F"/>
    <w:rPr>
      <w:color w:val="808080"/>
    </w:rPr>
  </w:style>
  <w:style w:type="paragraph" w:styleId="Header">
    <w:name w:val="header"/>
    <w:basedOn w:val="Normal"/>
    <w:link w:val="HeaderChar"/>
    <w:uiPriority w:val="99"/>
    <w:unhideWhenUsed/>
    <w:rsid w:val="0053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24"/>
  </w:style>
  <w:style w:type="paragraph" w:styleId="Footer">
    <w:name w:val="footer"/>
    <w:basedOn w:val="Normal"/>
    <w:link w:val="FooterChar"/>
    <w:uiPriority w:val="99"/>
    <w:unhideWhenUsed/>
    <w:rsid w:val="0053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24"/>
  </w:style>
  <w:style w:type="paragraph" w:styleId="Revision">
    <w:name w:val="Revision"/>
    <w:hidden/>
    <w:uiPriority w:val="99"/>
    <w:semiHidden/>
    <w:rsid w:val="00A060E9"/>
    <w:pPr>
      <w:spacing w:after="0" w:line="240" w:lineRule="auto"/>
    </w:pPr>
  </w:style>
  <w:style w:type="paragraph" w:customStyle="1" w:styleId="EndNoteBibliographyTitle">
    <w:name w:val="EndNote Bibliography Title"/>
    <w:basedOn w:val="Normal"/>
    <w:link w:val="EndNoteBibliographyTitleChar"/>
    <w:rsid w:val="00CE47C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E47CA"/>
    <w:rPr>
      <w:rFonts w:ascii="Calibri" w:hAnsi="Calibri" w:cs="Calibri"/>
      <w:noProof/>
    </w:rPr>
  </w:style>
  <w:style w:type="paragraph" w:customStyle="1" w:styleId="EndNoteBibliography">
    <w:name w:val="EndNote Bibliography"/>
    <w:basedOn w:val="Normal"/>
    <w:link w:val="EndNoteBibliographyChar"/>
    <w:rsid w:val="00CE47C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E47CA"/>
    <w:rPr>
      <w:rFonts w:ascii="Calibri" w:hAnsi="Calibri" w:cs="Calibri"/>
      <w:noProof/>
    </w:rPr>
  </w:style>
  <w:style w:type="character" w:styleId="Strong">
    <w:name w:val="Strong"/>
    <w:basedOn w:val="DefaultParagraphFont"/>
    <w:uiPriority w:val="22"/>
    <w:qFormat/>
    <w:rsid w:val="00101630"/>
    <w:rPr>
      <w:b/>
      <w:bCs/>
    </w:rPr>
  </w:style>
  <w:style w:type="paragraph" w:customStyle="1" w:styleId="Head1">
    <w:name w:val="Head 1"/>
    <w:basedOn w:val="Normal"/>
    <w:autoRedefine/>
    <w:rsid w:val="00BB11EC"/>
    <w:pPr>
      <w:spacing w:after="0" w:line="360" w:lineRule="auto"/>
      <w:jc w:val="both"/>
    </w:pPr>
    <w:rPr>
      <w:rFonts w:ascii="Times New Roman" w:eastAsia="MS Mincho" w:hAnsi="Times New Roman" w:cs="Times New Roman"/>
      <w:bCs/>
      <w:color w:val="000000" w:themeColor="text1"/>
      <w:sz w:val="24"/>
      <w:szCs w:val="24"/>
      <w:lang w:eastAsia="ja-JP"/>
    </w:rPr>
  </w:style>
  <w:style w:type="paragraph" w:styleId="FootnoteText">
    <w:name w:val="footnote text"/>
    <w:basedOn w:val="Normal"/>
    <w:link w:val="FootnoteTextChar"/>
    <w:uiPriority w:val="99"/>
    <w:semiHidden/>
    <w:unhideWhenUsed/>
    <w:rsid w:val="004A4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D83"/>
    <w:rPr>
      <w:sz w:val="20"/>
      <w:szCs w:val="20"/>
    </w:rPr>
  </w:style>
  <w:style w:type="character" w:styleId="FootnoteReference">
    <w:name w:val="footnote reference"/>
    <w:basedOn w:val="DefaultParagraphFont"/>
    <w:uiPriority w:val="99"/>
    <w:semiHidden/>
    <w:unhideWhenUsed/>
    <w:rsid w:val="004A4D83"/>
    <w:rPr>
      <w:vertAlign w:val="superscript"/>
    </w:rPr>
  </w:style>
  <w:style w:type="paragraph" w:styleId="EndnoteText">
    <w:name w:val="endnote text"/>
    <w:basedOn w:val="Normal"/>
    <w:link w:val="EndnoteTextChar"/>
    <w:uiPriority w:val="99"/>
    <w:semiHidden/>
    <w:unhideWhenUsed/>
    <w:rsid w:val="004A4D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D83"/>
    <w:rPr>
      <w:sz w:val="20"/>
      <w:szCs w:val="20"/>
    </w:rPr>
  </w:style>
  <w:style w:type="character" w:styleId="EndnoteReference">
    <w:name w:val="endnote reference"/>
    <w:basedOn w:val="DefaultParagraphFont"/>
    <w:uiPriority w:val="99"/>
    <w:semiHidden/>
    <w:unhideWhenUsed/>
    <w:rsid w:val="004A4D83"/>
    <w:rPr>
      <w:vertAlign w:val="superscript"/>
    </w:rPr>
  </w:style>
  <w:style w:type="character" w:styleId="UnresolvedMention">
    <w:name w:val="Unresolved Mention"/>
    <w:basedOn w:val="DefaultParagraphFont"/>
    <w:uiPriority w:val="99"/>
    <w:semiHidden/>
    <w:unhideWhenUsed/>
    <w:rsid w:val="004A4D83"/>
    <w:rPr>
      <w:color w:val="605E5C"/>
      <w:shd w:val="clear" w:color="auto" w:fill="E1DFDD"/>
    </w:rPr>
  </w:style>
  <w:style w:type="paragraph" w:customStyle="1" w:styleId="MDPI11articletype">
    <w:name w:val="MDPI_1.1_article_type"/>
    <w:next w:val="Normal"/>
    <w:qFormat/>
    <w:rsid w:val="0052064B"/>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52064B"/>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52064B"/>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52064B"/>
    <w:pPr>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15academiceditor">
    <w:name w:val="MDPI_1.5_academic_editor"/>
    <w:qFormat/>
    <w:rsid w:val="0052064B"/>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6affiliation">
    <w:name w:val="MDPI_1.6_affiliation"/>
    <w:qFormat/>
    <w:rsid w:val="0052064B"/>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52064B"/>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52064B"/>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classification">
    <w:name w:val="MDPI_1.9_classification"/>
    <w:qFormat/>
    <w:rsid w:val="0052064B"/>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19line">
    <w:name w:val="MDPI_1.9_line"/>
    <w:qFormat/>
    <w:rsid w:val="0052064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customStyle="1" w:styleId="MDPI21heading1">
    <w:name w:val="MDPI_2.1_heading1"/>
    <w:qFormat/>
    <w:rsid w:val="0052064B"/>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2064B"/>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23heading3">
    <w:name w:val="MDPI_2.3_heading3"/>
    <w:qFormat/>
    <w:rsid w:val="0052064B"/>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31text">
    <w:name w:val="MDPI_3.1_text"/>
    <w:qFormat/>
    <w:rsid w:val="0052064B"/>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2textnoindent">
    <w:name w:val="MDPI_3.2_text_no_indent"/>
    <w:basedOn w:val="MDPI31text"/>
    <w:qFormat/>
    <w:rsid w:val="0052064B"/>
    <w:pPr>
      <w:ind w:firstLine="0"/>
    </w:pPr>
  </w:style>
  <w:style w:type="paragraph" w:customStyle="1" w:styleId="MDPI33textspaceafter">
    <w:name w:val="MDPI_3.3_text_space_after"/>
    <w:qFormat/>
    <w:rsid w:val="0052064B"/>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52064B"/>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2064B"/>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52064B"/>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52064B"/>
    <w:pPr>
      <w:numPr>
        <w:numId w:val="7"/>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52064B"/>
    <w:pPr>
      <w:numPr>
        <w:numId w:val="8"/>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52064B"/>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52064B"/>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1onetablecaption">
    <w:name w:val="MDPI_4.1.1_one_table_caption"/>
    <w:qFormat/>
    <w:rsid w:val="0052064B"/>
    <w:pPr>
      <w:adjustRightInd w:val="0"/>
      <w:snapToGrid w:val="0"/>
      <w:spacing w:before="240" w:after="120" w:line="260" w:lineRule="atLeast"/>
      <w:jc w:val="center"/>
    </w:pPr>
    <w:rPr>
      <w:rFonts w:ascii="Palatino Linotype" w:eastAsiaTheme="minorEastAsia" w:hAnsi="Palatino Linotype"/>
      <w:noProof/>
      <w:color w:val="000000"/>
      <w:sz w:val="18"/>
      <w:lang w:eastAsia="zh-CN" w:bidi="en-US"/>
    </w:rPr>
  </w:style>
  <w:style w:type="paragraph" w:customStyle="1" w:styleId="MDPI41tablecaption">
    <w:name w:val="MDPI_4.1_table_caption"/>
    <w:qFormat/>
    <w:rsid w:val="0052064B"/>
    <w:pPr>
      <w:adjustRightInd w:val="0"/>
      <w:snapToGrid w:val="0"/>
      <w:spacing w:before="240" w:after="120" w:line="228" w:lineRule="auto"/>
      <w:ind w:left="2608"/>
    </w:pPr>
    <w:rPr>
      <w:rFonts w:ascii="Palatino Linotype" w:eastAsia="Times New Roman" w:hAnsi="Palatino Linotype"/>
      <w:color w:val="000000"/>
      <w:sz w:val="18"/>
      <w:lang w:eastAsia="de-DE" w:bidi="en-US"/>
    </w:rPr>
  </w:style>
  <w:style w:type="table" w:customStyle="1" w:styleId="MDPI41threelinetable">
    <w:name w:val="MDPI_4.1_three_line_table"/>
    <w:basedOn w:val="TableNormal"/>
    <w:uiPriority w:val="99"/>
    <w:rsid w:val="0052064B"/>
    <w:pPr>
      <w:adjustRightInd w:val="0"/>
      <w:snapToGrid w:val="0"/>
      <w:spacing w:after="0" w:line="240" w:lineRule="auto"/>
      <w:jc w:val="center"/>
    </w:pPr>
    <w:rPr>
      <w:rFonts w:ascii="Palatino Linotype" w:eastAsiaTheme="minorEastAsia"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2tablebody">
    <w:name w:val="MDPI_4.2_table_body"/>
    <w:qFormat/>
    <w:rsid w:val="0052064B"/>
    <w:pPr>
      <w:adjustRightInd w:val="0"/>
      <w:snapToGrid w:val="0"/>
      <w:spacing w:after="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2064B"/>
    <w:pPr>
      <w:adjustRightInd w:val="0"/>
      <w:snapToGrid w:val="0"/>
      <w:spacing w:after="240" w:line="228" w:lineRule="auto"/>
      <w:ind w:left="2608"/>
    </w:pPr>
    <w:rPr>
      <w:rFonts w:ascii="Palatino Linotype" w:eastAsia="Times New Roman" w:hAnsi="Palatino Linotype" w:cs="Cordia New"/>
      <w:color w:val="000000"/>
      <w:sz w:val="18"/>
      <w:lang w:eastAsia="de-DE" w:bidi="en-US"/>
    </w:rPr>
  </w:style>
  <w:style w:type="paragraph" w:customStyle="1" w:styleId="MDPI511onefigurecaption">
    <w:name w:val="MDPI_5.1.1_one_figure_caption"/>
    <w:qFormat/>
    <w:rsid w:val="0052064B"/>
    <w:pPr>
      <w:adjustRightInd w:val="0"/>
      <w:snapToGrid w:val="0"/>
      <w:spacing w:before="240" w:after="120" w:line="260" w:lineRule="atLeast"/>
      <w:jc w:val="center"/>
    </w:pPr>
    <w:rPr>
      <w:rFonts w:ascii="Palatino Linotype" w:eastAsiaTheme="minorEastAsia" w:hAnsi="Palatino Linotype" w:cs="Times New Roman"/>
      <w:noProof/>
      <w:color w:val="000000"/>
      <w:sz w:val="18"/>
      <w:szCs w:val="20"/>
      <w:lang w:eastAsia="zh-CN" w:bidi="en-US"/>
    </w:rPr>
  </w:style>
  <w:style w:type="paragraph" w:customStyle="1" w:styleId="MDPI51figurecaption">
    <w:name w:val="MDPI_5.1_figure_caption"/>
    <w:qFormat/>
    <w:rsid w:val="0052064B"/>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52064B"/>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61Citation">
    <w:name w:val="MDPI_6.1_Citation"/>
    <w:qFormat/>
    <w:rsid w:val="0052064B"/>
    <w:pPr>
      <w:adjustRightInd w:val="0"/>
      <w:snapToGrid w:val="0"/>
      <w:spacing w:after="0" w:line="240" w:lineRule="atLeast"/>
      <w:ind w:right="113"/>
    </w:pPr>
    <w:rPr>
      <w:rFonts w:ascii="Palatino Linotype" w:eastAsiaTheme="minorEastAsia" w:hAnsi="Palatino Linotype"/>
      <w:sz w:val="14"/>
      <w:lang w:eastAsia="zh-CN"/>
    </w:rPr>
  </w:style>
  <w:style w:type="paragraph" w:customStyle="1" w:styleId="MDPI62BackMatter">
    <w:name w:val="MDPI_6.2_BackMatter"/>
    <w:qFormat/>
    <w:rsid w:val="0052064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52064B"/>
    <w:pPr>
      <w:adjustRightInd w:val="0"/>
      <w:snapToGrid w:val="0"/>
      <w:spacing w:after="120" w:line="240" w:lineRule="atLeast"/>
      <w:ind w:right="113"/>
    </w:pPr>
    <w:rPr>
      <w:rFonts w:ascii="Palatino Linotype" w:hAnsi="Palatino Linotype" w:cs="Times New Roman"/>
      <w:snapToGrid w:val="0"/>
      <w:color w:val="000000" w:themeColor="text1"/>
      <w:sz w:val="14"/>
      <w:szCs w:val="20"/>
      <w:lang w:bidi="en-US"/>
    </w:rPr>
  </w:style>
  <w:style w:type="paragraph" w:customStyle="1" w:styleId="MDPI71FootNotes">
    <w:name w:val="MDPI_7.1_FootNotes"/>
    <w:qFormat/>
    <w:rsid w:val="0052064B"/>
    <w:pPr>
      <w:numPr>
        <w:numId w:val="9"/>
      </w:numPr>
      <w:adjustRightInd w:val="0"/>
      <w:snapToGrid w:val="0"/>
      <w:spacing w:after="0" w:line="228" w:lineRule="auto"/>
      <w:jc w:val="both"/>
    </w:pPr>
    <w:rPr>
      <w:rFonts w:ascii="Palatino Linotype" w:eastAsiaTheme="minorEastAsia" w:hAnsi="Palatino Linotype" w:cs="Times New Roman"/>
      <w:noProof/>
      <w:color w:val="000000"/>
      <w:sz w:val="18"/>
      <w:szCs w:val="20"/>
      <w:lang w:eastAsia="zh-CN"/>
    </w:rPr>
  </w:style>
  <w:style w:type="paragraph" w:customStyle="1" w:styleId="MDPI71References">
    <w:name w:val="MDPI_7.1_References"/>
    <w:qFormat/>
    <w:rsid w:val="0052064B"/>
    <w:pPr>
      <w:numPr>
        <w:numId w:val="10"/>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customStyle="1" w:styleId="MDPI72Copyright">
    <w:name w:val="MDPI_7.2_Copyright"/>
    <w:qFormat/>
    <w:rsid w:val="0052064B"/>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52064B"/>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81theorem">
    <w:name w:val="MDPI_8.1_theorem"/>
    <w:qFormat/>
    <w:rsid w:val="0052064B"/>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52064B"/>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equationFram">
    <w:name w:val="MDPI_equationFram"/>
    <w:qFormat/>
    <w:rsid w:val="0052064B"/>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52064B"/>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52064B"/>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52064B"/>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52064B"/>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journallogo">
    <w:name w:val="MDPI_header_journal_logo"/>
    <w:qFormat/>
    <w:rsid w:val="0052064B"/>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headermdpilogo">
    <w:name w:val="MDPI_header_mdpi_logo"/>
    <w:qFormat/>
    <w:rsid w:val="0052064B"/>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52064B"/>
    <w:pPr>
      <w:spacing w:after="0" w:line="240" w:lineRule="auto"/>
    </w:pPr>
    <w:rPr>
      <w:rFonts w:ascii="Palatino Linotype"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52064B"/>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52064B"/>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styleId="LineNumber">
    <w:name w:val="line number"/>
    <w:uiPriority w:val="99"/>
    <w:rsid w:val="0052064B"/>
    <w:rPr>
      <w:rFonts w:ascii="Palatino Linotype" w:hAnsi="Palatino Linotype"/>
      <w:sz w:val="16"/>
    </w:rPr>
  </w:style>
  <w:style w:type="character" w:customStyle="1" w:styleId="markedcontent">
    <w:name w:val="markedcontent"/>
    <w:basedOn w:val="DefaultParagraphFont"/>
    <w:rsid w:val="005B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17">
      <w:bodyDiv w:val="1"/>
      <w:marLeft w:val="0"/>
      <w:marRight w:val="0"/>
      <w:marTop w:val="0"/>
      <w:marBottom w:val="0"/>
      <w:divBdr>
        <w:top w:val="none" w:sz="0" w:space="0" w:color="auto"/>
        <w:left w:val="none" w:sz="0" w:space="0" w:color="auto"/>
        <w:bottom w:val="none" w:sz="0" w:space="0" w:color="auto"/>
        <w:right w:val="none" w:sz="0" w:space="0" w:color="auto"/>
      </w:divBdr>
    </w:div>
    <w:div w:id="64960089">
      <w:bodyDiv w:val="1"/>
      <w:marLeft w:val="0"/>
      <w:marRight w:val="0"/>
      <w:marTop w:val="0"/>
      <w:marBottom w:val="0"/>
      <w:divBdr>
        <w:top w:val="none" w:sz="0" w:space="0" w:color="auto"/>
        <w:left w:val="none" w:sz="0" w:space="0" w:color="auto"/>
        <w:bottom w:val="none" w:sz="0" w:space="0" w:color="auto"/>
        <w:right w:val="none" w:sz="0" w:space="0" w:color="auto"/>
      </w:divBdr>
    </w:div>
    <w:div w:id="178398596">
      <w:bodyDiv w:val="1"/>
      <w:marLeft w:val="0"/>
      <w:marRight w:val="0"/>
      <w:marTop w:val="0"/>
      <w:marBottom w:val="0"/>
      <w:divBdr>
        <w:top w:val="none" w:sz="0" w:space="0" w:color="auto"/>
        <w:left w:val="none" w:sz="0" w:space="0" w:color="auto"/>
        <w:bottom w:val="none" w:sz="0" w:space="0" w:color="auto"/>
        <w:right w:val="none" w:sz="0" w:space="0" w:color="auto"/>
      </w:divBdr>
    </w:div>
    <w:div w:id="259411607">
      <w:bodyDiv w:val="1"/>
      <w:marLeft w:val="0"/>
      <w:marRight w:val="0"/>
      <w:marTop w:val="0"/>
      <w:marBottom w:val="0"/>
      <w:divBdr>
        <w:top w:val="none" w:sz="0" w:space="0" w:color="auto"/>
        <w:left w:val="none" w:sz="0" w:space="0" w:color="auto"/>
        <w:bottom w:val="none" w:sz="0" w:space="0" w:color="auto"/>
        <w:right w:val="none" w:sz="0" w:space="0" w:color="auto"/>
      </w:divBdr>
    </w:div>
    <w:div w:id="297074770">
      <w:bodyDiv w:val="1"/>
      <w:marLeft w:val="0"/>
      <w:marRight w:val="0"/>
      <w:marTop w:val="0"/>
      <w:marBottom w:val="0"/>
      <w:divBdr>
        <w:top w:val="none" w:sz="0" w:space="0" w:color="auto"/>
        <w:left w:val="none" w:sz="0" w:space="0" w:color="auto"/>
        <w:bottom w:val="none" w:sz="0" w:space="0" w:color="auto"/>
        <w:right w:val="none" w:sz="0" w:space="0" w:color="auto"/>
      </w:divBdr>
    </w:div>
    <w:div w:id="384180272">
      <w:bodyDiv w:val="1"/>
      <w:marLeft w:val="0"/>
      <w:marRight w:val="0"/>
      <w:marTop w:val="0"/>
      <w:marBottom w:val="0"/>
      <w:divBdr>
        <w:top w:val="none" w:sz="0" w:space="0" w:color="auto"/>
        <w:left w:val="none" w:sz="0" w:space="0" w:color="auto"/>
        <w:bottom w:val="none" w:sz="0" w:space="0" w:color="auto"/>
        <w:right w:val="none" w:sz="0" w:space="0" w:color="auto"/>
      </w:divBdr>
    </w:div>
    <w:div w:id="660700023">
      <w:bodyDiv w:val="1"/>
      <w:marLeft w:val="0"/>
      <w:marRight w:val="0"/>
      <w:marTop w:val="0"/>
      <w:marBottom w:val="0"/>
      <w:divBdr>
        <w:top w:val="none" w:sz="0" w:space="0" w:color="auto"/>
        <w:left w:val="none" w:sz="0" w:space="0" w:color="auto"/>
        <w:bottom w:val="none" w:sz="0" w:space="0" w:color="auto"/>
        <w:right w:val="none" w:sz="0" w:space="0" w:color="auto"/>
      </w:divBdr>
    </w:div>
    <w:div w:id="780346893">
      <w:bodyDiv w:val="1"/>
      <w:marLeft w:val="0"/>
      <w:marRight w:val="0"/>
      <w:marTop w:val="0"/>
      <w:marBottom w:val="0"/>
      <w:divBdr>
        <w:top w:val="none" w:sz="0" w:space="0" w:color="auto"/>
        <w:left w:val="none" w:sz="0" w:space="0" w:color="auto"/>
        <w:bottom w:val="none" w:sz="0" w:space="0" w:color="auto"/>
        <w:right w:val="none" w:sz="0" w:space="0" w:color="auto"/>
      </w:divBdr>
    </w:div>
    <w:div w:id="867794527">
      <w:bodyDiv w:val="1"/>
      <w:marLeft w:val="0"/>
      <w:marRight w:val="0"/>
      <w:marTop w:val="0"/>
      <w:marBottom w:val="0"/>
      <w:divBdr>
        <w:top w:val="none" w:sz="0" w:space="0" w:color="auto"/>
        <w:left w:val="none" w:sz="0" w:space="0" w:color="auto"/>
        <w:bottom w:val="none" w:sz="0" w:space="0" w:color="auto"/>
        <w:right w:val="none" w:sz="0" w:space="0" w:color="auto"/>
      </w:divBdr>
    </w:div>
    <w:div w:id="898828978">
      <w:bodyDiv w:val="1"/>
      <w:marLeft w:val="0"/>
      <w:marRight w:val="0"/>
      <w:marTop w:val="0"/>
      <w:marBottom w:val="0"/>
      <w:divBdr>
        <w:top w:val="none" w:sz="0" w:space="0" w:color="auto"/>
        <w:left w:val="none" w:sz="0" w:space="0" w:color="auto"/>
        <w:bottom w:val="none" w:sz="0" w:space="0" w:color="auto"/>
        <w:right w:val="none" w:sz="0" w:space="0" w:color="auto"/>
      </w:divBdr>
    </w:div>
    <w:div w:id="938411067">
      <w:bodyDiv w:val="1"/>
      <w:marLeft w:val="0"/>
      <w:marRight w:val="0"/>
      <w:marTop w:val="0"/>
      <w:marBottom w:val="0"/>
      <w:divBdr>
        <w:top w:val="none" w:sz="0" w:space="0" w:color="auto"/>
        <w:left w:val="none" w:sz="0" w:space="0" w:color="auto"/>
        <w:bottom w:val="none" w:sz="0" w:space="0" w:color="auto"/>
        <w:right w:val="none" w:sz="0" w:space="0" w:color="auto"/>
      </w:divBdr>
    </w:div>
    <w:div w:id="1009138442">
      <w:bodyDiv w:val="1"/>
      <w:marLeft w:val="0"/>
      <w:marRight w:val="0"/>
      <w:marTop w:val="0"/>
      <w:marBottom w:val="0"/>
      <w:divBdr>
        <w:top w:val="none" w:sz="0" w:space="0" w:color="auto"/>
        <w:left w:val="none" w:sz="0" w:space="0" w:color="auto"/>
        <w:bottom w:val="none" w:sz="0" w:space="0" w:color="auto"/>
        <w:right w:val="none" w:sz="0" w:space="0" w:color="auto"/>
      </w:divBdr>
    </w:div>
    <w:div w:id="1080521099">
      <w:bodyDiv w:val="1"/>
      <w:marLeft w:val="0"/>
      <w:marRight w:val="0"/>
      <w:marTop w:val="0"/>
      <w:marBottom w:val="0"/>
      <w:divBdr>
        <w:top w:val="none" w:sz="0" w:space="0" w:color="auto"/>
        <w:left w:val="none" w:sz="0" w:space="0" w:color="auto"/>
        <w:bottom w:val="none" w:sz="0" w:space="0" w:color="auto"/>
        <w:right w:val="none" w:sz="0" w:space="0" w:color="auto"/>
      </w:divBdr>
    </w:div>
    <w:div w:id="1105878776">
      <w:bodyDiv w:val="1"/>
      <w:marLeft w:val="0"/>
      <w:marRight w:val="0"/>
      <w:marTop w:val="0"/>
      <w:marBottom w:val="0"/>
      <w:divBdr>
        <w:top w:val="none" w:sz="0" w:space="0" w:color="auto"/>
        <w:left w:val="none" w:sz="0" w:space="0" w:color="auto"/>
        <w:bottom w:val="none" w:sz="0" w:space="0" w:color="auto"/>
        <w:right w:val="none" w:sz="0" w:space="0" w:color="auto"/>
      </w:divBdr>
    </w:div>
    <w:div w:id="1251616958">
      <w:bodyDiv w:val="1"/>
      <w:marLeft w:val="0"/>
      <w:marRight w:val="0"/>
      <w:marTop w:val="0"/>
      <w:marBottom w:val="0"/>
      <w:divBdr>
        <w:top w:val="none" w:sz="0" w:space="0" w:color="auto"/>
        <w:left w:val="none" w:sz="0" w:space="0" w:color="auto"/>
        <w:bottom w:val="none" w:sz="0" w:space="0" w:color="auto"/>
        <w:right w:val="none" w:sz="0" w:space="0" w:color="auto"/>
      </w:divBdr>
    </w:div>
    <w:div w:id="1256481065">
      <w:bodyDiv w:val="1"/>
      <w:marLeft w:val="0"/>
      <w:marRight w:val="0"/>
      <w:marTop w:val="0"/>
      <w:marBottom w:val="0"/>
      <w:divBdr>
        <w:top w:val="none" w:sz="0" w:space="0" w:color="auto"/>
        <w:left w:val="none" w:sz="0" w:space="0" w:color="auto"/>
        <w:bottom w:val="none" w:sz="0" w:space="0" w:color="auto"/>
        <w:right w:val="none" w:sz="0" w:space="0" w:color="auto"/>
      </w:divBdr>
      <w:divsChild>
        <w:div w:id="179585098">
          <w:marLeft w:val="0"/>
          <w:marRight w:val="0"/>
          <w:marTop w:val="0"/>
          <w:marBottom w:val="166"/>
          <w:divBdr>
            <w:top w:val="none" w:sz="0" w:space="0" w:color="auto"/>
            <w:left w:val="none" w:sz="0" w:space="0" w:color="auto"/>
            <w:bottom w:val="none" w:sz="0" w:space="0" w:color="auto"/>
            <w:right w:val="none" w:sz="0" w:space="0" w:color="auto"/>
          </w:divBdr>
          <w:divsChild>
            <w:div w:id="324936277">
              <w:marLeft w:val="0"/>
              <w:marRight w:val="0"/>
              <w:marTop w:val="0"/>
              <w:marBottom w:val="0"/>
              <w:divBdr>
                <w:top w:val="none" w:sz="0" w:space="0" w:color="auto"/>
                <w:left w:val="none" w:sz="0" w:space="0" w:color="auto"/>
                <w:bottom w:val="none" w:sz="0" w:space="0" w:color="auto"/>
                <w:right w:val="none" w:sz="0" w:space="0" w:color="auto"/>
              </w:divBdr>
              <w:divsChild>
                <w:div w:id="2054688819">
                  <w:marLeft w:val="240"/>
                  <w:marRight w:val="0"/>
                  <w:marTop w:val="0"/>
                  <w:marBottom w:val="0"/>
                  <w:divBdr>
                    <w:top w:val="none" w:sz="0" w:space="0" w:color="auto"/>
                    <w:left w:val="none" w:sz="0" w:space="0" w:color="auto"/>
                    <w:bottom w:val="none" w:sz="0" w:space="0" w:color="auto"/>
                    <w:right w:val="none" w:sz="0" w:space="0" w:color="auto"/>
                  </w:divBdr>
                  <w:divsChild>
                    <w:div w:id="12984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599">
              <w:marLeft w:val="0"/>
              <w:marRight w:val="0"/>
              <w:marTop w:val="0"/>
              <w:marBottom w:val="0"/>
              <w:divBdr>
                <w:top w:val="none" w:sz="0" w:space="0" w:color="auto"/>
                <w:left w:val="none" w:sz="0" w:space="0" w:color="auto"/>
                <w:bottom w:val="none" w:sz="0" w:space="0" w:color="auto"/>
                <w:right w:val="none" w:sz="0" w:space="0" w:color="auto"/>
              </w:divBdr>
              <w:divsChild>
                <w:div w:id="318459469">
                  <w:marLeft w:val="0"/>
                  <w:marRight w:val="0"/>
                  <w:marTop w:val="0"/>
                  <w:marBottom w:val="0"/>
                  <w:divBdr>
                    <w:top w:val="none" w:sz="0" w:space="0" w:color="auto"/>
                    <w:left w:val="none" w:sz="0" w:space="0" w:color="auto"/>
                    <w:bottom w:val="none" w:sz="0" w:space="0" w:color="auto"/>
                    <w:right w:val="none" w:sz="0" w:space="0" w:color="auto"/>
                  </w:divBdr>
                </w:div>
                <w:div w:id="639120178">
                  <w:marLeft w:val="0"/>
                  <w:marRight w:val="0"/>
                  <w:marTop w:val="0"/>
                  <w:marBottom w:val="0"/>
                  <w:divBdr>
                    <w:top w:val="none" w:sz="0" w:space="0" w:color="auto"/>
                    <w:left w:val="none" w:sz="0" w:space="0" w:color="auto"/>
                    <w:bottom w:val="none" w:sz="0" w:space="0" w:color="auto"/>
                    <w:right w:val="none" w:sz="0" w:space="0" w:color="auto"/>
                  </w:divBdr>
                </w:div>
                <w:div w:id="20588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8972">
          <w:marLeft w:val="0"/>
          <w:marRight w:val="0"/>
          <w:marTop w:val="166"/>
          <w:marBottom w:val="166"/>
          <w:divBdr>
            <w:top w:val="none" w:sz="0" w:space="0" w:color="auto"/>
            <w:left w:val="none" w:sz="0" w:space="0" w:color="auto"/>
            <w:bottom w:val="none" w:sz="0" w:space="0" w:color="auto"/>
            <w:right w:val="none" w:sz="0" w:space="0" w:color="auto"/>
          </w:divBdr>
          <w:divsChild>
            <w:div w:id="1957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0545">
      <w:bodyDiv w:val="1"/>
      <w:marLeft w:val="0"/>
      <w:marRight w:val="0"/>
      <w:marTop w:val="0"/>
      <w:marBottom w:val="0"/>
      <w:divBdr>
        <w:top w:val="none" w:sz="0" w:space="0" w:color="auto"/>
        <w:left w:val="none" w:sz="0" w:space="0" w:color="auto"/>
        <w:bottom w:val="none" w:sz="0" w:space="0" w:color="auto"/>
        <w:right w:val="none" w:sz="0" w:space="0" w:color="auto"/>
      </w:divBdr>
    </w:div>
    <w:div w:id="1354922750">
      <w:bodyDiv w:val="1"/>
      <w:marLeft w:val="0"/>
      <w:marRight w:val="0"/>
      <w:marTop w:val="0"/>
      <w:marBottom w:val="0"/>
      <w:divBdr>
        <w:top w:val="none" w:sz="0" w:space="0" w:color="auto"/>
        <w:left w:val="none" w:sz="0" w:space="0" w:color="auto"/>
        <w:bottom w:val="none" w:sz="0" w:space="0" w:color="auto"/>
        <w:right w:val="none" w:sz="0" w:space="0" w:color="auto"/>
      </w:divBdr>
    </w:div>
    <w:div w:id="1358192275">
      <w:bodyDiv w:val="1"/>
      <w:marLeft w:val="0"/>
      <w:marRight w:val="0"/>
      <w:marTop w:val="0"/>
      <w:marBottom w:val="0"/>
      <w:divBdr>
        <w:top w:val="none" w:sz="0" w:space="0" w:color="auto"/>
        <w:left w:val="none" w:sz="0" w:space="0" w:color="auto"/>
        <w:bottom w:val="none" w:sz="0" w:space="0" w:color="auto"/>
        <w:right w:val="none" w:sz="0" w:space="0" w:color="auto"/>
      </w:divBdr>
    </w:div>
    <w:div w:id="1483698345">
      <w:bodyDiv w:val="1"/>
      <w:marLeft w:val="0"/>
      <w:marRight w:val="0"/>
      <w:marTop w:val="0"/>
      <w:marBottom w:val="0"/>
      <w:divBdr>
        <w:top w:val="none" w:sz="0" w:space="0" w:color="auto"/>
        <w:left w:val="none" w:sz="0" w:space="0" w:color="auto"/>
        <w:bottom w:val="none" w:sz="0" w:space="0" w:color="auto"/>
        <w:right w:val="none" w:sz="0" w:space="0" w:color="auto"/>
      </w:divBdr>
    </w:div>
    <w:div w:id="1487210080">
      <w:bodyDiv w:val="1"/>
      <w:marLeft w:val="0"/>
      <w:marRight w:val="0"/>
      <w:marTop w:val="0"/>
      <w:marBottom w:val="0"/>
      <w:divBdr>
        <w:top w:val="none" w:sz="0" w:space="0" w:color="auto"/>
        <w:left w:val="none" w:sz="0" w:space="0" w:color="auto"/>
        <w:bottom w:val="none" w:sz="0" w:space="0" w:color="auto"/>
        <w:right w:val="none" w:sz="0" w:space="0" w:color="auto"/>
      </w:divBdr>
    </w:div>
    <w:div w:id="1972662995">
      <w:bodyDiv w:val="1"/>
      <w:marLeft w:val="0"/>
      <w:marRight w:val="0"/>
      <w:marTop w:val="0"/>
      <w:marBottom w:val="0"/>
      <w:divBdr>
        <w:top w:val="none" w:sz="0" w:space="0" w:color="auto"/>
        <w:left w:val="none" w:sz="0" w:space="0" w:color="auto"/>
        <w:bottom w:val="none" w:sz="0" w:space="0" w:color="auto"/>
        <w:right w:val="none" w:sz="0" w:space="0" w:color="auto"/>
      </w:divBdr>
    </w:div>
    <w:div w:id="21041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E51F160-26DD-4DCA-84D8-93AD1672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24822</Words>
  <Characters>141492</Characters>
  <Application>Microsoft Office Word</Application>
  <DocSecurity>0</DocSecurity>
  <Lines>1179</Lines>
  <Paragraphs>331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vt:lpstr>
      <vt:lpstr/>
    </vt:vector>
  </TitlesOfParts>
  <Company/>
  <LinksUpToDate>false</LinksUpToDate>
  <CharactersWithSpaces>165983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MDPI</dc:creator>
  <cp:keywords/>
  <dc:description/>
  <cp:lastModifiedBy>Obeng, Yaw S. (Fed)</cp:lastModifiedBy>
  <cp:revision>3</cp:revision>
  <cp:lastPrinted>2022-06-09T15:16:00Z</cp:lastPrinted>
  <dcterms:created xsi:type="dcterms:W3CDTF">2022-06-17T14:58:00Z</dcterms:created>
  <dcterms:modified xsi:type="dcterms:W3CDTF">2022-06-17T15:20:00Z</dcterms:modified>
</cp:coreProperties>
</file>